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389B" w14:textId="3A31B2B1" w:rsidR="003C67B0" w:rsidRDefault="003C67B0">
      <w:r>
        <w:t>Colorie le gâteau d’anniversaire d’Aurel et celui de Victor. Attention, il faut compter les bougies.</w:t>
      </w:r>
    </w:p>
    <w:p w14:paraId="04791349" w14:textId="5D059D7F" w:rsidR="003C67B0" w:rsidRDefault="003C67B0">
      <w:r>
        <w:rPr>
          <w:noProof/>
        </w:rPr>
        <w:drawing>
          <wp:inline distT="0" distB="0" distL="0" distR="0" wp14:anchorId="6CE82046" wp14:editId="77CDA3EE">
            <wp:extent cx="2105025" cy="217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61C40CA8" wp14:editId="3BE1949E">
            <wp:extent cx="1800225" cy="2543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F218" w14:textId="2EB5A6DB" w:rsidR="003C67B0" w:rsidRDefault="003C67B0"/>
    <w:p w14:paraId="09CEEA91" w14:textId="62096955" w:rsidR="003C67B0" w:rsidRDefault="003C67B0"/>
    <w:p w14:paraId="1E1AC59C" w14:textId="041BC273" w:rsidR="003C67B0" w:rsidRDefault="003C67B0"/>
    <w:p w14:paraId="37FF61E9" w14:textId="5B5C00F5" w:rsidR="003C67B0" w:rsidRDefault="003C67B0"/>
    <w:p w14:paraId="739DA49F" w14:textId="10B4E3F6" w:rsidR="003C67B0" w:rsidRDefault="003C67B0">
      <w:pPr>
        <w:rPr>
          <w:noProof/>
        </w:rPr>
      </w:pPr>
      <w:r>
        <w:rPr>
          <w:noProof/>
        </w:rPr>
        <w:drawing>
          <wp:inline distT="0" distB="0" distL="0" distR="0" wp14:anchorId="28EAB4DB" wp14:editId="41F95CF2">
            <wp:extent cx="2505075" cy="1828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6D06492" wp14:editId="203878E2">
            <wp:extent cx="2143125" cy="2143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A0872" w14:textId="594358FE" w:rsidR="003C67B0" w:rsidRDefault="003C67B0">
      <w:pPr>
        <w:rPr>
          <w:noProof/>
        </w:rPr>
      </w:pPr>
    </w:p>
    <w:p w14:paraId="07B9EF4E" w14:textId="031E2D73" w:rsidR="003C67B0" w:rsidRDefault="003C67B0">
      <w:pPr>
        <w:rPr>
          <w:noProof/>
        </w:rPr>
      </w:pPr>
    </w:p>
    <w:p w14:paraId="37C24B67" w14:textId="33D371DB" w:rsidR="003C67B0" w:rsidRDefault="003C67B0">
      <w:pPr>
        <w:rPr>
          <w:noProof/>
        </w:rPr>
      </w:pPr>
    </w:p>
    <w:p w14:paraId="02EA304F" w14:textId="6A8D4B57" w:rsidR="003C67B0" w:rsidRDefault="003C67B0">
      <w:r>
        <w:rPr>
          <w:noProof/>
        </w:rPr>
        <w:drawing>
          <wp:inline distT="0" distB="0" distL="0" distR="0" wp14:anchorId="48FA21C3" wp14:editId="38F772C2">
            <wp:extent cx="1866900" cy="2457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5D8CE724" wp14:editId="26A06B4A">
            <wp:extent cx="3140942" cy="2352675"/>
            <wp:effectExtent l="0" t="0" r="2540" b="0"/>
            <wp:docPr id="6" name="Image 6" descr="Les 20 Idées Les Plus Populaires Coloriage De Gateau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20 Idées Les Plus Populaires Coloriage De Gateau 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36" cy="23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BAFC" w14:textId="77777777" w:rsidR="003C67B0" w:rsidRDefault="003C67B0"/>
    <w:sectPr w:rsidR="003C67B0" w:rsidSect="003C6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0"/>
    <w:rsid w:val="003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74C2"/>
  <w15:chartTrackingRefBased/>
  <w15:docId w15:val="{355475D0-E7AC-4C01-8BB4-77FE501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2020-06-01T14:25:00Z</dcterms:created>
  <dcterms:modified xsi:type="dcterms:W3CDTF">2020-06-01T14:31:00Z</dcterms:modified>
</cp:coreProperties>
</file>