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9339E" w14:textId="7D6E2F84" w:rsidR="004F1836" w:rsidRPr="009379F1" w:rsidRDefault="009379F1">
      <w:pPr>
        <w:rPr>
          <w:rFonts w:ascii="Verdana" w:hAnsi="Verdana"/>
          <w:b/>
          <w:bCs/>
          <w:sz w:val="28"/>
          <w:szCs w:val="28"/>
        </w:rPr>
      </w:pPr>
      <w:r w:rsidRPr="009379F1">
        <w:rPr>
          <w:rFonts w:ascii="Verdana" w:hAnsi="Verdana"/>
          <w:b/>
          <w:bCs/>
          <w:sz w:val="28"/>
          <w:szCs w:val="28"/>
        </w:rPr>
        <w:t xml:space="preserve">           VENDREDI 14 MAI</w:t>
      </w:r>
    </w:p>
    <w:p w14:paraId="403C5AA3" w14:textId="1F59319A" w:rsidR="004F1836" w:rsidRPr="009379F1" w:rsidRDefault="004F1836">
      <w:pPr>
        <w:rPr>
          <w:sz w:val="28"/>
          <w:szCs w:val="28"/>
        </w:rPr>
      </w:pPr>
      <w:r w:rsidRPr="009379F1">
        <w:rPr>
          <w:b/>
          <w:bCs/>
          <w:i/>
          <w:iCs/>
          <w:sz w:val="28"/>
          <w:szCs w:val="28"/>
        </w:rPr>
        <w:t>Pour se dire bonjour</w:t>
      </w:r>
      <w:r w:rsidRPr="009379F1">
        <w:rPr>
          <w:sz w:val="28"/>
          <w:szCs w:val="28"/>
        </w:rPr>
        <w:t>, on va chanter « bonjour ----------- as-tu bien déjeuné ? » en remplaçant Guillaume par le prénom de la personne.</w:t>
      </w:r>
    </w:p>
    <w:p w14:paraId="3BD0A44E" w14:textId="58C8B231" w:rsidR="009379F1" w:rsidRPr="009379F1" w:rsidRDefault="009379F1">
      <w:pPr>
        <w:rPr>
          <w:sz w:val="28"/>
          <w:szCs w:val="28"/>
        </w:rPr>
      </w:pPr>
      <w:r w:rsidRPr="009379F1">
        <w:rPr>
          <w:sz w:val="28"/>
          <w:szCs w:val="28"/>
        </w:rPr>
        <w:t>Aujourd’hui, c’est le retour à l’école. On va essayer de faire pareil à l’école et à la maison.</w:t>
      </w:r>
    </w:p>
    <w:p w14:paraId="2194DFA9" w14:textId="04339461" w:rsidR="003B7F06" w:rsidRPr="009379F1" w:rsidRDefault="003B7F06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Avant de commencer, on peut faire </w:t>
      </w:r>
      <w:r w:rsidRPr="009379F1">
        <w:rPr>
          <w:b/>
          <w:bCs/>
          <w:i/>
          <w:iCs/>
          <w:sz w:val="28"/>
          <w:szCs w:val="28"/>
        </w:rPr>
        <w:t>du modelage</w:t>
      </w:r>
      <w:r w:rsidRPr="009379F1">
        <w:rPr>
          <w:sz w:val="28"/>
          <w:szCs w:val="28"/>
        </w:rPr>
        <w:t xml:space="preserve"> pour chauffer les muscles des mains (pâte à modeler, pâte à tarte, pâte à sel…).</w:t>
      </w:r>
    </w:p>
    <w:p w14:paraId="28C1123C" w14:textId="0E86927B" w:rsidR="004F1836" w:rsidRPr="009379F1" w:rsidRDefault="004F1836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Pour la date :</w:t>
      </w:r>
    </w:p>
    <w:p w14:paraId="5BAE275D" w14:textId="1B229D48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Je vous mets un modèle de train de la semaine.</w:t>
      </w:r>
    </w:p>
    <w:p w14:paraId="19F88ECD" w14:textId="1D502EE2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Un train vide.</w:t>
      </w:r>
    </w:p>
    <w:p w14:paraId="28236194" w14:textId="07BD6AC4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Il faut découper les étiquettes des jours dans les trois écritures.</w:t>
      </w:r>
    </w:p>
    <w:p w14:paraId="4D7A077A" w14:textId="174F2CAE" w:rsidR="004F1836" w:rsidRPr="009379F1" w:rsidRDefault="009379F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+</w:t>
      </w:r>
      <w:r w:rsidR="004F1836" w:rsidRPr="009379F1">
        <w:rPr>
          <w:sz w:val="28"/>
          <w:szCs w:val="28"/>
          <w:u w:val="single"/>
        </w:rPr>
        <w:t>Il faut trier par type d’écriture :</w:t>
      </w:r>
    </w:p>
    <w:p w14:paraId="6194A351" w14:textId="3323B03D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1. Les majuscules d’imprimerie</w:t>
      </w:r>
    </w:p>
    <w:p w14:paraId="4D872AF3" w14:textId="6D473FD5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2.les minuscules d’imprimerie</w:t>
      </w:r>
    </w:p>
    <w:p w14:paraId="4E6C4BAF" w14:textId="7B2CEA53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3. les cursives ou attachées.</w:t>
      </w:r>
    </w:p>
    <w:p w14:paraId="05266E03" w14:textId="0CEF4138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Il faut aussi découper les étiquettes des chiffres. (Parents)</w:t>
      </w:r>
    </w:p>
    <w:p w14:paraId="1F78532C" w14:textId="5371D1AC" w:rsidR="004F1836" w:rsidRPr="009379F1" w:rsidRDefault="009379F1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4F1836" w:rsidRPr="009379F1">
        <w:rPr>
          <w:sz w:val="28"/>
          <w:szCs w:val="28"/>
        </w:rPr>
        <w:t>Maintenant, il faut mettre les étiquettes au bon endroit (vous avez le modèle à la maison et la bande calendrier pour vous aider) pour établir la date du jour.</w:t>
      </w:r>
    </w:p>
    <w:p w14:paraId="7C868731" w14:textId="508591BE" w:rsidR="004F1836" w:rsidRPr="009379F1" w:rsidRDefault="009379F1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4F1836" w:rsidRPr="009379F1">
        <w:rPr>
          <w:sz w:val="28"/>
          <w:szCs w:val="28"/>
        </w:rPr>
        <w:t>Ensuite, après le découpage des lettres de l’alphabet dans les trois écritures(parents), il faut reconstituer le nom du jour (les modèles sont sur le train qui vient d’être constitué).</w:t>
      </w:r>
    </w:p>
    <w:p w14:paraId="5D4D5701" w14:textId="49CFF5ED" w:rsidR="004F1836" w:rsidRPr="009379F1" w:rsidRDefault="004F1836">
      <w:pPr>
        <w:rPr>
          <w:sz w:val="28"/>
          <w:szCs w:val="28"/>
        </w:rPr>
      </w:pPr>
      <w:r w:rsidRPr="009379F1">
        <w:rPr>
          <w:sz w:val="28"/>
          <w:szCs w:val="28"/>
        </w:rPr>
        <w:t>Si votre enfant vous fait une remarque, les lettres en rouge sont les voyelles. Ils vont certainement s’apercevoir qu’il y en a partout. Les CP utilisent cette couleur, j’anticipe.</w:t>
      </w:r>
    </w:p>
    <w:p w14:paraId="17B419FB" w14:textId="4B7F6F3A" w:rsidR="003B7F06" w:rsidRPr="009379F1" w:rsidRDefault="003B7F06">
      <w:pPr>
        <w:rPr>
          <w:b/>
          <w:bCs/>
          <w:sz w:val="28"/>
          <w:szCs w:val="28"/>
          <w:u w:val="single"/>
        </w:rPr>
      </w:pPr>
      <w:r w:rsidRPr="009379F1">
        <w:rPr>
          <w:b/>
          <w:bCs/>
          <w:sz w:val="28"/>
          <w:szCs w:val="28"/>
          <w:u w:val="single"/>
        </w:rPr>
        <w:t>La comptine du jour :</w:t>
      </w:r>
    </w:p>
    <w:p w14:paraId="72DADEBB" w14:textId="0379C698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Pourquoi vas-tu dans l’eau,</w:t>
      </w:r>
    </w:p>
    <w:p w14:paraId="71C47821" w14:textId="4C0C816B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Petit oiseau ?</w:t>
      </w:r>
    </w:p>
    <w:p w14:paraId="16CDD2BF" w14:textId="350EE272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Parce qu’il fait chaud.</w:t>
      </w:r>
    </w:p>
    <w:p w14:paraId="1711F553" w14:textId="529C6385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 xml:space="preserve">Pourquoi veux-tu du pain, </w:t>
      </w:r>
    </w:p>
    <w:p w14:paraId="54A2BEC8" w14:textId="2CC28DCB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Petit lapin ?</w:t>
      </w:r>
    </w:p>
    <w:p w14:paraId="3EC662B6" w14:textId="0439FF16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Parce que j’ai faim.</w:t>
      </w:r>
    </w:p>
    <w:p w14:paraId="3FFB9F8C" w14:textId="343F7BE2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Pourquoi viens-tu me voir,</w:t>
      </w:r>
    </w:p>
    <w:p w14:paraId="02805A5B" w14:textId="51C1FB06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Petit lézard ?</w:t>
      </w:r>
    </w:p>
    <w:p w14:paraId="19C7F504" w14:textId="5E7F9402" w:rsidR="003B7F06" w:rsidRPr="009379F1" w:rsidRDefault="003B7F06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Parce qu’il fait noir.</w:t>
      </w:r>
    </w:p>
    <w:p w14:paraId="5F5DF2E2" w14:textId="23CA887F" w:rsidR="003B7F06" w:rsidRDefault="003B7F06">
      <w:pPr>
        <w:rPr>
          <w:rFonts w:ascii="Verdana" w:hAnsi="Verdana"/>
          <w:b/>
          <w:bCs/>
          <w:i/>
          <w:iCs/>
          <w:sz w:val="28"/>
          <w:szCs w:val="28"/>
        </w:rPr>
      </w:pPr>
      <w:r w:rsidRPr="009379F1">
        <w:rPr>
          <w:sz w:val="28"/>
          <w:szCs w:val="28"/>
        </w:rPr>
        <w:lastRenderedPageBreak/>
        <w:t xml:space="preserve"> </w:t>
      </w:r>
      <w:r w:rsidRPr="009379F1">
        <w:rPr>
          <w:rFonts w:ascii="Verdana" w:hAnsi="Verdana"/>
          <w:b/>
          <w:bCs/>
          <w:i/>
          <w:iCs/>
          <w:sz w:val="28"/>
          <w:szCs w:val="28"/>
        </w:rPr>
        <w:t>On va revoir les clowns depuis le début avant de continuer.</w:t>
      </w:r>
    </w:p>
    <w:p w14:paraId="2BE33333" w14:textId="77777777" w:rsidR="009379F1" w:rsidRPr="009379F1" w:rsidRDefault="009379F1">
      <w:pPr>
        <w:rPr>
          <w:rFonts w:ascii="Verdana" w:hAnsi="Verdana"/>
          <w:b/>
          <w:bCs/>
          <w:i/>
          <w:iCs/>
          <w:sz w:val="28"/>
          <w:szCs w:val="28"/>
        </w:rPr>
      </w:pPr>
    </w:p>
    <w:p w14:paraId="37C4FD3E" w14:textId="77777777" w:rsidR="009379F1" w:rsidRPr="009379F1" w:rsidRDefault="009379F1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La poule et les poussins :</w:t>
      </w:r>
    </w:p>
    <w:p w14:paraId="5BAB8772" w14:textId="3E57AAE2" w:rsidR="003B7F06" w:rsidRPr="009379F1" w:rsidRDefault="003B7F06">
      <w:pPr>
        <w:rPr>
          <w:sz w:val="28"/>
          <w:szCs w:val="28"/>
        </w:rPr>
      </w:pPr>
      <w:r w:rsidRPr="009379F1">
        <w:rPr>
          <w:sz w:val="28"/>
          <w:szCs w:val="28"/>
        </w:rPr>
        <w:t>On va regarder les images que Gaston nous a envoyé</w:t>
      </w:r>
      <w:r w:rsidR="009379F1">
        <w:rPr>
          <w:sz w:val="28"/>
          <w:szCs w:val="28"/>
        </w:rPr>
        <w:t>es</w:t>
      </w:r>
      <w:r w:rsidRPr="009379F1">
        <w:rPr>
          <w:sz w:val="28"/>
          <w:szCs w:val="28"/>
        </w:rPr>
        <w:t xml:space="preserve"> pour raconter la naissance des poussins. (Après découpage).</w:t>
      </w:r>
    </w:p>
    <w:p w14:paraId="22551B00" w14:textId="444371A0" w:rsidR="003B7F06" w:rsidRPr="009379F1" w:rsidRDefault="009379F1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3B7F06" w:rsidRPr="009379F1">
        <w:rPr>
          <w:sz w:val="28"/>
          <w:szCs w:val="28"/>
        </w:rPr>
        <w:t>Il faut d’abord dire ce que l’on voit.</w:t>
      </w:r>
    </w:p>
    <w:p w14:paraId="268A850F" w14:textId="39325AF0" w:rsidR="00B16341" w:rsidRPr="009379F1" w:rsidRDefault="00B16341">
      <w:pPr>
        <w:rPr>
          <w:sz w:val="28"/>
          <w:szCs w:val="28"/>
          <w:u w:val="single"/>
        </w:rPr>
      </w:pPr>
      <w:r w:rsidRPr="009379F1">
        <w:rPr>
          <w:sz w:val="28"/>
          <w:szCs w:val="28"/>
          <w:u w:val="single"/>
        </w:rPr>
        <w:t>Voici les phrases trouvées par Gaston pour raconter ce qu’il a vu :</w:t>
      </w:r>
    </w:p>
    <w:p w14:paraId="06F8580B" w14:textId="33B38934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"</w:t>
      </w:r>
      <w:r w:rsidR="009379F1" w:rsidRPr="009379F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Pour avoir</w:t>
      </w: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 xml:space="preserve"> des poussins, il </w:t>
      </w:r>
      <w:r w:rsidR="00FA0978"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faut :</w:t>
      </w:r>
    </w:p>
    <w:p w14:paraId="005660B0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- des poules</w:t>
      </w:r>
    </w:p>
    <w:p w14:paraId="0CC7E661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- des coqs</w:t>
      </w:r>
    </w:p>
    <w:p w14:paraId="6BDDD1AE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37C20281" w14:textId="31E4F76A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 xml:space="preserve">La poule pond 1 </w:t>
      </w:r>
      <w:r w:rsidRPr="009379F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œuf</w:t>
      </w: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.</w:t>
      </w:r>
    </w:p>
    <w:p w14:paraId="28E6D4A0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3A77B5B9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Elle en pond 1 tous les jours. Quand il y en a beaucoup, elle couve.</w:t>
      </w:r>
    </w:p>
    <w:p w14:paraId="1D834B82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50F470C6" w14:textId="1FB663C6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 xml:space="preserve">Elle ne se lève qu'une fois par jour pour </w:t>
      </w:r>
      <w:r w:rsidRPr="009379F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marcher, » crotter », manger</w:t>
      </w: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 xml:space="preserve"> et boire.</w:t>
      </w:r>
    </w:p>
    <w:p w14:paraId="4C973EC2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614F88B8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Après 21 jours, les poussins cassent la coquille avec leur bec.</w:t>
      </w:r>
    </w:p>
    <w:p w14:paraId="433CD86E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1047C8C8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Les poussins se mettent au chaud sous leur maman.</w:t>
      </w:r>
    </w:p>
    <w:p w14:paraId="2CEE6BD0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Les poussins ont du duvet et la poule des plumes.</w:t>
      </w:r>
    </w:p>
    <w:p w14:paraId="51AAC528" w14:textId="77777777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1F5A6B05" w14:textId="5BD780B4" w:rsidR="00B16341" w:rsidRPr="009379F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  <w:r w:rsidRPr="00B16341"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  <w:t>La poule leur apprend à manger du grain."</w:t>
      </w:r>
    </w:p>
    <w:p w14:paraId="75717039" w14:textId="1BEB3E0F" w:rsidR="00B16341" w:rsidRPr="009379F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fr-FR"/>
        </w:rPr>
      </w:pPr>
    </w:p>
    <w:p w14:paraId="2AB888F6" w14:textId="47156CF9" w:rsidR="00B16341" w:rsidRPr="00B16341" w:rsidRDefault="00B16341" w:rsidP="00B1634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8"/>
          <w:szCs w:val="28"/>
          <w:lang w:eastAsia="fr-FR"/>
        </w:rPr>
      </w:pPr>
      <w:r w:rsidRPr="009379F1">
        <w:rPr>
          <w:rFonts w:ascii="Helvetica" w:eastAsia="Times New Roman" w:hAnsi="Helvetica" w:cs="Helvetica"/>
          <w:color w:val="444444"/>
          <w:sz w:val="28"/>
          <w:szCs w:val="28"/>
          <w:lang w:eastAsia="fr-FR"/>
        </w:rPr>
        <w:t xml:space="preserve">Il faut lire les phrases de Gaston et demander à votre enfant de </w:t>
      </w:r>
      <w:r w:rsidR="009379F1">
        <w:rPr>
          <w:rFonts w:ascii="Helvetica" w:eastAsia="Times New Roman" w:hAnsi="Helvetica" w:cs="Helvetica"/>
          <w:color w:val="444444"/>
          <w:sz w:val="28"/>
          <w:szCs w:val="28"/>
          <w:lang w:eastAsia="fr-FR"/>
        </w:rPr>
        <w:t xml:space="preserve">vous </w:t>
      </w:r>
      <w:r w:rsidRPr="009379F1">
        <w:rPr>
          <w:rFonts w:ascii="Helvetica" w:eastAsia="Times New Roman" w:hAnsi="Helvetica" w:cs="Helvetica"/>
          <w:color w:val="444444"/>
          <w:sz w:val="28"/>
          <w:szCs w:val="28"/>
          <w:lang w:eastAsia="fr-FR"/>
        </w:rPr>
        <w:t>montrer l’image qui correspond.</w:t>
      </w:r>
    </w:p>
    <w:p w14:paraId="4D738F04" w14:textId="26768803" w:rsidR="003B7F06" w:rsidRPr="009379F1" w:rsidRDefault="00B16341">
      <w:pPr>
        <w:rPr>
          <w:sz w:val="28"/>
          <w:szCs w:val="28"/>
        </w:rPr>
      </w:pPr>
      <w:r w:rsidRPr="009379F1">
        <w:rPr>
          <w:sz w:val="28"/>
          <w:szCs w:val="28"/>
        </w:rPr>
        <w:t>Après on peut remettre dans l’ordre et mettre les phrases dessous pour faire un petit livre.</w:t>
      </w:r>
    </w:p>
    <w:p w14:paraId="2C4CAB57" w14:textId="1455F0B1" w:rsidR="00B16341" w:rsidRPr="009379F1" w:rsidRDefault="00B16341">
      <w:pPr>
        <w:rPr>
          <w:sz w:val="28"/>
          <w:szCs w:val="28"/>
        </w:rPr>
      </w:pPr>
    </w:p>
    <w:p w14:paraId="3FFF5FBD" w14:textId="360BC992" w:rsidR="00B16341" w:rsidRPr="009379F1" w:rsidRDefault="00B16341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Avec les chiffres (les gros qui vont jusqu’à 6) :</w:t>
      </w:r>
    </w:p>
    <w:p w14:paraId="7D40C5DE" w14:textId="7A8A2184" w:rsidR="00B16341" w:rsidRPr="009379F1" w:rsidRDefault="00B16341">
      <w:pPr>
        <w:rPr>
          <w:sz w:val="28"/>
          <w:szCs w:val="28"/>
        </w:rPr>
      </w:pPr>
      <w:r w:rsidRPr="009379F1">
        <w:rPr>
          <w:sz w:val="28"/>
          <w:szCs w:val="28"/>
        </w:rPr>
        <w:t>On mélange et l’enfant doit les remettre dans l’ordre.</w:t>
      </w:r>
    </w:p>
    <w:p w14:paraId="2034C741" w14:textId="72907FD4" w:rsidR="00B16341" w:rsidRPr="009379F1" w:rsidRDefault="00B16341">
      <w:pPr>
        <w:rPr>
          <w:sz w:val="28"/>
          <w:szCs w:val="28"/>
        </w:rPr>
      </w:pPr>
      <w:r w:rsidRPr="009379F1">
        <w:rPr>
          <w:sz w:val="28"/>
          <w:szCs w:val="28"/>
        </w:rPr>
        <w:t>On dit un nombre et l’enfant doit le montrer sans hésiter.</w:t>
      </w:r>
    </w:p>
    <w:p w14:paraId="2C84D543" w14:textId="4CA3B498" w:rsidR="00955DEF" w:rsidRPr="009379F1" w:rsidRDefault="00955DEF">
      <w:pPr>
        <w:rPr>
          <w:sz w:val="28"/>
          <w:szCs w:val="28"/>
        </w:rPr>
      </w:pPr>
      <w:r w:rsidRPr="009379F1">
        <w:rPr>
          <w:sz w:val="28"/>
          <w:szCs w:val="28"/>
        </w:rPr>
        <w:t>On en cache un quand l’enfant a le dos tourné et il faut qu’il retrouve le chiffre manquant.</w:t>
      </w:r>
    </w:p>
    <w:p w14:paraId="3F540AAE" w14:textId="7E91BC23" w:rsidR="00955DEF" w:rsidRPr="009379F1" w:rsidRDefault="00955DEF">
      <w:pPr>
        <w:rPr>
          <w:sz w:val="28"/>
          <w:szCs w:val="28"/>
        </w:rPr>
      </w:pPr>
      <w:r w:rsidRPr="009379F1">
        <w:rPr>
          <w:sz w:val="28"/>
          <w:szCs w:val="28"/>
        </w:rPr>
        <w:t>On montre une quantité avec ses doigts et il doit montrer le chiffre qui correspond.</w:t>
      </w:r>
    </w:p>
    <w:p w14:paraId="37EB8466" w14:textId="28E2022D" w:rsidR="00955DEF" w:rsidRPr="009379F1" w:rsidRDefault="00955DEF">
      <w:pPr>
        <w:rPr>
          <w:sz w:val="28"/>
          <w:szCs w:val="28"/>
        </w:rPr>
      </w:pPr>
      <w:r w:rsidRPr="009379F1">
        <w:rPr>
          <w:sz w:val="28"/>
          <w:szCs w:val="28"/>
        </w:rPr>
        <w:t>On montre une quantité avec le dé et il doit montrer le chiffre qui correspond.</w:t>
      </w:r>
    </w:p>
    <w:p w14:paraId="017A33EB" w14:textId="49B8A9DB" w:rsidR="00955DEF" w:rsidRPr="009379F1" w:rsidRDefault="00955DEF">
      <w:pPr>
        <w:rPr>
          <w:sz w:val="28"/>
          <w:szCs w:val="28"/>
        </w:rPr>
      </w:pPr>
      <w:r w:rsidRPr="009379F1">
        <w:rPr>
          <w:sz w:val="28"/>
          <w:szCs w:val="28"/>
        </w:rPr>
        <w:t>Et puis on peut faire l’inverse ; c’est l’enfant qui a le dé etc…</w:t>
      </w:r>
    </w:p>
    <w:p w14:paraId="4C5916EA" w14:textId="68F53DC5" w:rsidR="00955DEF" w:rsidRPr="009379F1" w:rsidRDefault="00955DEF">
      <w:pPr>
        <w:rPr>
          <w:sz w:val="28"/>
          <w:szCs w:val="28"/>
        </w:rPr>
      </w:pPr>
      <w:r w:rsidRPr="009379F1">
        <w:rPr>
          <w:sz w:val="28"/>
          <w:szCs w:val="28"/>
        </w:rPr>
        <w:t>Aussi il doit mettre le nombre d’objets correspondant (on peut réutiliser le jeu de halli galli).</w:t>
      </w:r>
    </w:p>
    <w:p w14:paraId="09F04216" w14:textId="22039F91" w:rsidR="003B7F06" w:rsidRPr="009379F1" w:rsidRDefault="003B7F06">
      <w:pPr>
        <w:rPr>
          <w:sz w:val="28"/>
          <w:szCs w:val="28"/>
        </w:rPr>
      </w:pPr>
    </w:p>
    <w:p w14:paraId="0011AE41" w14:textId="77777777" w:rsidR="009379F1" w:rsidRDefault="00955DEF">
      <w:pPr>
        <w:rPr>
          <w:sz w:val="28"/>
          <w:szCs w:val="28"/>
        </w:rPr>
      </w:pPr>
      <w:r w:rsidRPr="009379F1">
        <w:rPr>
          <w:b/>
          <w:bCs/>
          <w:i/>
          <w:iCs/>
          <w:sz w:val="28"/>
          <w:szCs w:val="28"/>
        </w:rPr>
        <w:t>Pour revoir les positions</w:t>
      </w:r>
      <w:r w:rsidRPr="009379F1">
        <w:rPr>
          <w:sz w:val="28"/>
          <w:szCs w:val="28"/>
        </w:rPr>
        <w:t>, on peut jouer à Jacques a dit.</w:t>
      </w:r>
    </w:p>
    <w:p w14:paraId="1A2358A4" w14:textId="77777777" w:rsidR="009379F1" w:rsidRDefault="009379F1">
      <w:pPr>
        <w:rPr>
          <w:sz w:val="28"/>
          <w:szCs w:val="28"/>
        </w:rPr>
      </w:pPr>
      <w:r>
        <w:rPr>
          <w:sz w:val="28"/>
          <w:szCs w:val="28"/>
        </w:rPr>
        <w:t>Utilisez les photos de « où est Doudou ? »</w:t>
      </w:r>
    </w:p>
    <w:p w14:paraId="000D355A" w14:textId="5925CC81" w:rsidR="00955DEF" w:rsidRPr="009379F1" w:rsidRDefault="00955DEF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 Devant, derrière, à côté (on peut essayer à droite la main qui avait le bracelet puis plus tard à gauche), dessus dessous dedans, entre.</w:t>
      </w:r>
    </w:p>
    <w:p w14:paraId="118AF3A2" w14:textId="237E21DF" w:rsidR="00610637" w:rsidRPr="009379F1" w:rsidRDefault="00610637">
      <w:pPr>
        <w:rPr>
          <w:sz w:val="28"/>
          <w:szCs w:val="28"/>
        </w:rPr>
      </w:pPr>
      <w:r w:rsidRPr="009379F1">
        <w:rPr>
          <w:rFonts w:ascii="Verdana" w:hAnsi="Verdana"/>
          <w:b/>
          <w:bCs/>
          <w:sz w:val="28"/>
          <w:szCs w:val="28"/>
        </w:rPr>
        <w:t>Chanson pour bouger :</w:t>
      </w:r>
      <w:r w:rsidRPr="009379F1">
        <w:rPr>
          <w:sz w:val="28"/>
          <w:szCs w:val="28"/>
        </w:rPr>
        <w:t xml:space="preserve"> si tu as de la joie au cœur.</w:t>
      </w:r>
    </w:p>
    <w:p w14:paraId="6D4B40FB" w14:textId="0725EBBB" w:rsidR="00610637" w:rsidRPr="009379F1" w:rsidRDefault="00955DEF">
      <w:pPr>
        <w:rPr>
          <w:rStyle w:val="Lienhypertexte"/>
          <w:sz w:val="28"/>
          <w:szCs w:val="28"/>
        </w:rPr>
      </w:pPr>
      <w:hyperlink r:id="rId4" w:history="1">
        <w:r w:rsidRPr="009379F1">
          <w:rPr>
            <w:rStyle w:val="Lienhypertexte"/>
            <w:sz w:val="28"/>
            <w:szCs w:val="28"/>
          </w:rPr>
          <w:t>https://www.youtube.com/watch?v=FBgwBUHgRro</w:t>
        </w:r>
      </w:hyperlink>
    </w:p>
    <w:p w14:paraId="4EE41B30" w14:textId="21BD28B4" w:rsidR="00955DEF" w:rsidRPr="009379F1" w:rsidRDefault="005C19E4">
      <w:pPr>
        <w:rPr>
          <w:sz w:val="28"/>
          <w:szCs w:val="28"/>
        </w:rPr>
      </w:pPr>
      <w:proofErr w:type="gramStart"/>
      <w:r w:rsidRPr="009379F1">
        <w:rPr>
          <w:sz w:val="28"/>
          <w:szCs w:val="28"/>
        </w:rPr>
        <w:t>et</w:t>
      </w:r>
      <w:proofErr w:type="gramEnd"/>
      <w:r w:rsidRPr="009379F1">
        <w:rPr>
          <w:sz w:val="28"/>
          <w:szCs w:val="28"/>
        </w:rPr>
        <w:t xml:space="preserve"> pour finir notre séance de gym je vous mets le début </w:t>
      </w:r>
      <w:r w:rsidRPr="009379F1">
        <w:rPr>
          <w:b/>
          <w:bCs/>
          <w:sz w:val="28"/>
          <w:szCs w:val="28"/>
        </w:rPr>
        <w:t xml:space="preserve">de l’histoire « coucou les </w:t>
      </w:r>
      <w:proofErr w:type="spellStart"/>
      <w:r w:rsidRPr="009379F1">
        <w:rPr>
          <w:b/>
          <w:bCs/>
          <w:sz w:val="28"/>
          <w:szCs w:val="28"/>
        </w:rPr>
        <w:t>dinos</w:t>
      </w:r>
      <w:proofErr w:type="spellEnd"/>
      <w:r w:rsidRPr="009379F1">
        <w:rPr>
          <w:sz w:val="28"/>
          <w:szCs w:val="28"/>
        </w:rPr>
        <w:t> ».</w:t>
      </w:r>
    </w:p>
    <w:p w14:paraId="70CF3A55" w14:textId="58FDD0E1" w:rsidR="005C19E4" w:rsidRPr="009379F1" w:rsidRDefault="005C19E4">
      <w:pPr>
        <w:rPr>
          <w:sz w:val="28"/>
          <w:szCs w:val="28"/>
        </w:rPr>
      </w:pPr>
    </w:p>
    <w:p w14:paraId="1C432746" w14:textId="311ADF56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Ensuite, je vous propose de choisir sur internet un </w:t>
      </w:r>
      <w:r w:rsidRPr="009379F1">
        <w:rPr>
          <w:b/>
          <w:bCs/>
          <w:sz w:val="28"/>
          <w:szCs w:val="28"/>
        </w:rPr>
        <w:t>coloriage</w:t>
      </w:r>
      <w:r w:rsidRPr="009379F1">
        <w:rPr>
          <w:sz w:val="28"/>
          <w:szCs w:val="28"/>
        </w:rPr>
        <w:t xml:space="preserve"> de </w:t>
      </w:r>
      <w:proofErr w:type="spellStart"/>
      <w:r w:rsidRPr="009379F1">
        <w:rPr>
          <w:sz w:val="28"/>
          <w:szCs w:val="28"/>
        </w:rPr>
        <w:t>dino</w:t>
      </w:r>
      <w:proofErr w:type="spellEnd"/>
      <w:r w:rsidRPr="009379F1">
        <w:rPr>
          <w:sz w:val="28"/>
          <w:szCs w:val="28"/>
        </w:rPr>
        <w:t>.</w:t>
      </w:r>
    </w:p>
    <w:p w14:paraId="6EF6C134" w14:textId="0B5ED55D" w:rsidR="005C19E4" w:rsidRPr="009379F1" w:rsidRDefault="005C19E4">
      <w:pPr>
        <w:rPr>
          <w:sz w:val="28"/>
          <w:szCs w:val="28"/>
        </w:rPr>
      </w:pPr>
    </w:p>
    <w:p w14:paraId="502C12CC" w14:textId="70DAB613" w:rsidR="005C19E4" w:rsidRPr="009379F1" w:rsidRDefault="005C19E4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Présentation du prénom en lettres cursives ou attachées.</w:t>
      </w:r>
    </w:p>
    <w:p w14:paraId="1187EC78" w14:textId="39D65856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>Faites plusieurs photocopies.</w:t>
      </w:r>
    </w:p>
    <w:p w14:paraId="2D96FA8B" w14:textId="77777777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>La première ; il faudra d’abord observer, redire le nom des lettres. Puis décorer.</w:t>
      </w:r>
    </w:p>
    <w:p w14:paraId="0273DD3E" w14:textId="77777777" w:rsid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>Ensuite, on peut le découper en deux, puis en quatre etc</w:t>
      </w:r>
      <w:proofErr w:type="gramStart"/>
      <w:r w:rsidRPr="009379F1">
        <w:rPr>
          <w:sz w:val="28"/>
          <w:szCs w:val="28"/>
        </w:rPr>
        <w:t>…</w:t>
      </w:r>
      <w:r w:rsidR="009379F1">
        <w:rPr>
          <w:sz w:val="28"/>
          <w:szCs w:val="28"/>
        </w:rPr>
        <w:t>(</w:t>
      </w:r>
      <w:proofErr w:type="gramEnd"/>
      <w:r w:rsidR="009379F1">
        <w:rPr>
          <w:sz w:val="28"/>
          <w:szCs w:val="28"/>
        </w:rPr>
        <w:t>ça fait un puzzle)</w:t>
      </w:r>
    </w:p>
    <w:p w14:paraId="3A4C030C" w14:textId="6F46994C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 A chaque fois il faut que l’enfant reconstitue le prénom (la deuxième photocopie sert de modèle).</w:t>
      </w:r>
    </w:p>
    <w:p w14:paraId="64A1C713" w14:textId="77777777" w:rsidR="009379F1" w:rsidRPr="009379F1" w:rsidRDefault="009379F1">
      <w:pPr>
        <w:rPr>
          <w:rFonts w:ascii="Verdana" w:hAnsi="Verdana"/>
          <w:b/>
          <w:bCs/>
          <w:sz w:val="28"/>
          <w:szCs w:val="28"/>
          <w:u w:val="single"/>
        </w:rPr>
      </w:pPr>
      <w:r w:rsidRPr="009379F1">
        <w:rPr>
          <w:rFonts w:ascii="Verdana" w:hAnsi="Verdana"/>
          <w:b/>
          <w:bCs/>
          <w:sz w:val="28"/>
          <w:szCs w:val="28"/>
          <w:u w:val="single"/>
        </w:rPr>
        <w:t>Découpage :</w:t>
      </w:r>
    </w:p>
    <w:p w14:paraId="12ACDF47" w14:textId="78A81E5D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>Pour la motricité fine, nous allons commencer à suivre une progression de découpage. Aujourd’hui, on commence avec des carrés. Vous pouvez montrer comment on tourne son papier plutôt que de tourner sa main.</w:t>
      </w:r>
    </w:p>
    <w:p w14:paraId="4B4D9B29" w14:textId="0A3DC535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>Avec les morceaux découpés on créé un dessin, on les colle, on dessine autour, on peint…</w:t>
      </w:r>
    </w:p>
    <w:p w14:paraId="6F07AA70" w14:textId="1D76C561" w:rsidR="005C19E4" w:rsidRPr="009379F1" w:rsidRDefault="005C19E4">
      <w:pPr>
        <w:rPr>
          <w:sz w:val="28"/>
          <w:szCs w:val="28"/>
        </w:rPr>
      </w:pPr>
      <w:r w:rsidRPr="009379F1">
        <w:rPr>
          <w:sz w:val="28"/>
          <w:szCs w:val="28"/>
        </w:rPr>
        <w:t xml:space="preserve">Pour la préparation à l’écriture je vais demander d’aligner des objets de gauche à droite et puis nous allons apprendre la course aux zigzags. On va le faire en classe, je prendrai en photo les enfants et je vous montrerai. </w:t>
      </w:r>
    </w:p>
    <w:p w14:paraId="64E417ED" w14:textId="36906277" w:rsidR="005C19E4" w:rsidRDefault="005C19E4"/>
    <w:p w14:paraId="5C1E2EC5" w14:textId="0CF5169C" w:rsidR="009379F1" w:rsidRDefault="009379F1"/>
    <w:p w14:paraId="31710663" w14:textId="126E09A7" w:rsidR="009379F1" w:rsidRPr="009379F1" w:rsidRDefault="009379F1">
      <w:pPr>
        <w:rPr>
          <w:rFonts w:ascii="Verdana" w:hAnsi="Verdana"/>
          <w:sz w:val="28"/>
          <w:szCs w:val="28"/>
        </w:rPr>
      </w:pPr>
      <w:r w:rsidRPr="009379F1">
        <w:rPr>
          <w:rFonts w:ascii="Verdana" w:hAnsi="Verdana"/>
          <w:sz w:val="28"/>
          <w:szCs w:val="28"/>
        </w:rPr>
        <w:t>Bonne journée</w:t>
      </w:r>
    </w:p>
    <w:sectPr w:rsidR="009379F1" w:rsidRPr="009379F1" w:rsidSect="004F1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37"/>
    <w:rsid w:val="003B7F06"/>
    <w:rsid w:val="004F1836"/>
    <w:rsid w:val="005C19E4"/>
    <w:rsid w:val="00610637"/>
    <w:rsid w:val="009379F1"/>
    <w:rsid w:val="00955DEF"/>
    <w:rsid w:val="00B16341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1E3D"/>
  <w15:chartTrackingRefBased/>
  <w15:docId w15:val="{88885573-C9CE-431A-B9DD-6AB7A380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063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0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BgwBUHgR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2</cp:revision>
  <dcterms:created xsi:type="dcterms:W3CDTF">2020-05-14T20:27:00Z</dcterms:created>
  <dcterms:modified xsi:type="dcterms:W3CDTF">2020-05-14T20:27:00Z</dcterms:modified>
</cp:coreProperties>
</file>