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6E339" w14:textId="728DB2F4" w:rsidR="00E70B52" w:rsidRPr="00204C7F" w:rsidRDefault="00E70B52" w:rsidP="00E70B52">
      <w:pPr>
        <w:rPr>
          <w:b/>
          <w:bCs/>
          <w:sz w:val="44"/>
          <w:szCs w:val="44"/>
        </w:rPr>
      </w:pPr>
      <w:r>
        <w:rPr>
          <w:b/>
          <w:bCs/>
          <w:sz w:val="44"/>
          <w:szCs w:val="44"/>
        </w:rPr>
        <w:t xml:space="preserve">               </w:t>
      </w:r>
      <w:r w:rsidRPr="00204C7F">
        <w:rPr>
          <w:b/>
          <w:bCs/>
          <w:sz w:val="44"/>
          <w:szCs w:val="44"/>
        </w:rPr>
        <w:t xml:space="preserve">MARDI </w:t>
      </w:r>
      <w:r>
        <w:rPr>
          <w:b/>
          <w:bCs/>
          <w:sz w:val="44"/>
          <w:szCs w:val="44"/>
        </w:rPr>
        <w:t>26</w:t>
      </w:r>
      <w:r w:rsidRPr="00204C7F">
        <w:rPr>
          <w:b/>
          <w:bCs/>
          <w:sz w:val="44"/>
          <w:szCs w:val="44"/>
        </w:rPr>
        <w:t xml:space="preserve"> MAI.</w:t>
      </w:r>
    </w:p>
    <w:p w14:paraId="0687D1BC" w14:textId="77777777" w:rsidR="00E70B52" w:rsidRPr="00204C7F" w:rsidRDefault="00E70B52" w:rsidP="00E70B52">
      <w:pPr>
        <w:rPr>
          <w:sz w:val="28"/>
          <w:szCs w:val="28"/>
        </w:rPr>
      </w:pPr>
      <w:r w:rsidRPr="00204C7F">
        <w:rPr>
          <w:sz w:val="28"/>
          <w:szCs w:val="28"/>
        </w:rPr>
        <w:t>Jeux libres, pâte à modeler, dessins libres.</w:t>
      </w:r>
    </w:p>
    <w:p w14:paraId="2385CC7A" w14:textId="77777777" w:rsidR="00E70B52" w:rsidRPr="009379F1" w:rsidRDefault="00E70B52" w:rsidP="00E70B52">
      <w:pPr>
        <w:rPr>
          <w:sz w:val="28"/>
          <w:szCs w:val="28"/>
        </w:rPr>
      </w:pPr>
      <w:r w:rsidRPr="009379F1">
        <w:rPr>
          <w:b/>
          <w:bCs/>
          <w:i/>
          <w:iCs/>
          <w:sz w:val="28"/>
          <w:szCs w:val="28"/>
        </w:rPr>
        <w:t>Pour se dire bonjour</w:t>
      </w:r>
      <w:r w:rsidRPr="009379F1">
        <w:rPr>
          <w:sz w:val="28"/>
          <w:szCs w:val="28"/>
        </w:rPr>
        <w:t>, on va chanter « bonjour ----------- as-tu bien déjeuné ? » en remplaçant Guillaume par le prénom de la personne.</w:t>
      </w:r>
    </w:p>
    <w:p w14:paraId="6A2870DD" w14:textId="77777777" w:rsidR="0010072C" w:rsidRDefault="0010072C" w:rsidP="00E70B52">
      <w:pPr>
        <w:rPr>
          <w:rFonts w:ascii="Verdana" w:hAnsi="Verdana"/>
          <w:b/>
          <w:bCs/>
          <w:sz w:val="28"/>
          <w:szCs w:val="28"/>
          <w:u w:val="single"/>
        </w:rPr>
      </w:pPr>
    </w:p>
    <w:p w14:paraId="5F021A1E" w14:textId="0BA593EC" w:rsidR="00E70B52" w:rsidRPr="009379F1" w:rsidRDefault="00E70B52" w:rsidP="00E70B52">
      <w:pPr>
        <w:rPr>
          <w:rFonts w:ascii="Verdana" w:hAnsi="Verdana"/>
          <w:b/>
          <w:bCs/>
          <w:sz w:val="28"/>
          <w:szCs w:val="28"/>
          <w:u w:val="single"/>
        </w:rPr>
      </w:pPr>
      <w:r w:rsidRPr="009379F1">
        <w:rPr>
          <w:rFonts w:ascii="Verdana" w:hAnsi="Verdana"/>
          <w:b/>
          <w:bCs/>
          <w:sz w:val="28"/>
          <w:szCs w:val="28"/>
          <w:u w:val="single"/>
        </w:rPr>
        <w:t>Pour la date :</w:t>
      </w:r>
    </w:p>
    <w:p w14:paraId="6EB0DAC5" w14:textId="77777777" w:rsidR="00E70B52" w:rsidRPr="009379F1" w:rsidRDefault="00E70B52" w:rsidP="00E70B52">
      <w:pPr>
        <w:rPr>
          <w:sz w:val="28"/>
          <w:szCs w:val="28"/>
        </w:rPr>
      </w:pPr>
      <w:r>
        <w:rPr>
          <w:sz w:val="28"/>
          <w:szCs w:val="28"/>
        </w:rPr>
        <w:t xml:space="preserve">Vous reprenez le </w:t>
      </w:r>
      <w:r w:rsidRPr="009379F1">
        <w:rPr>
          <w:sz w:val="28"/>
          <w:szCs w:val="28"/>
        </w:rPr>
        <w:t>train de la semaine</w:t>
      </w:r>
      <w:r>
        <w:rPr>
          <w:sz w:val="28"/>
          <w:szCs w:val="28"/>
        </w:rPr>
        <w:t xml:space="preserve"> vide</w:t>
      </w:r>
      <w:r w:rsidRPr="009379F1">
        <w:rPr>
          <w:sz w:val="28"/>
          <w:szCs w:val="28"/>
        </w:rPr>
        <w:t>.</w:t>
      </w:r>
    </w:p>
    <w:p w14:paraId="11C5AAA9" w14:textId="77777777" w:rsidR="00E70B52" w:rsidRPr="009379F1" w:rsidRDefault="00E70B52" w:rsidP="00E70B52">
      <w:pPr>
        <w:rPr>
          <w:sz w:val="28"/>
          <w:szCs w:val="28"/>
        </w:rPr>
      </w:pPr>
      <w:r w:rsidRPr="009379F1">
        <w:rPr>
          <w:sz w:val="28"/>
          <w:szCs w:val="28"/>
        </w:rPr>
        <w:t xml:space="preserve">Il faut </w:t>
      </w:r>
      <w:r>
        <w:rPr>
          <w:sz w:val="28"/>
          <w:szCs w:val="28"/>
        </w:rPr>
        <w:t>reprendre</w:t>
      </w:r>
      <w:r w:rsidRPr="009379F1">
        <w:rPr>
          <w:sz w:val="28"/>
          <w:szCs w:val="28"/>
        </w:rPr>
        <w:t xml:space="preserve"> les étiquettes des jours dans les trois écritures.</w:t>
      </w:r>
    </w:p>
    <w:p w14:paraId="6730C8DE" w14:textId="77777777" w:rsidR="00E70B52" w:rsidRPr="009379F1" w:rsidRDefault="00E70B52" w:rsidP="00E70B52">
      <w:pPr>
        <w:rPr>
          <w:sz w:val="28"/>
          <w:szCs w:val="28"/>
          <w:u w:val="single"/>
        </w:rPr>
      </w:pPr>
      <w:r>
        <w:rPr>
          <w:sz w:val="28"/>
          <w:szCs w:val="28"/>
          <w:u w:val="single"/>
        </w:rPr>
        <w:t>+</w:t>
      </w:r>
      <w:r w:rsidRPr="009379F1">
        <w:rPr>
          <w:sz w:val="28"/>
          <w:szCs w:val="28"/>
          <w:u w:val="single"/>
        </w:rPr>
        <w:t>Il faut trier par type d’écriture :</w:t>
      </w:r>
    </w:p>
    <w:p w14:paraId="5596E4AF" w14:textId="77777777" w:rsidR="00E70B52" w:rsidRPr="009379F1" w:rsidRDefault="00E70B52" w:rsidP="00E70B52">
      <w:pPr>
        <w:rPr>
          <w:sz w:val="28"/>
          <w:szCs w:val="28"/>
        </w:rPr>
      </w:pPr>
      <w:r w:rsidRPr="009379F1">
        <w:rPr>
          <w:sz w:val="28"/>
          <w:szCs w:val="28"/>
        </w:rPr>
        <w:t>1. Les majuscules d’imprimerie</w:t>
      </w:r>
    </w:p>
    <w:p w14:paraId="18CFE6F7" w14:textId="77777777" w:rsidR="00E70B52" w:rsidRPr="009379F1" w:rsidRDefault="00E70B52" w:rsidP="00E70B52">
      <w:pPr>
        <w:rPr>
          <w:sz w:val="28"/>
          <w:szCs w:val="28"/>
        </w:rPr>
      </w:pPr>
      <w:r w:rsidRPr="009379F1">
        <w:rPr>
          <w:sz w:val="28"/>
          <w:szCs w:val="28"/>
        </w:rPr>
        <w:t>2.les minuscules d’imprimerie</w:t>
      </w:r>
    </w:p>
    <w:p w14:paraId="7ADC5FF4" w14:textId="77777777" w:rsidR="00E70B52" w:rsidRDefault="00E70B52" w:rsidP="00E70B52">
      <w:pPr>
        <w:rPr>
          <w:sz w:val="28"/>
          <w:szCs w:val="28"/>
        </w:rPr>
      </w:pPr>
      <w:r w:rsidRPr="009379F1">
        <w:rPr>
          <w:sz w:val="28"/>
          <w:szCs w:val="28"/>
        </w:rPr>
        <w:t>3. les cursives ou attachées.</w:t>
      </w:r>
    </w:p>
    <w:p w14:paraId="735A05C1" w14:textId="77777777" w:rsidR="00E70B52" w:rsidRPr="009379F1" w:rsidRDefault="00E70B52" w:rsidP="00E70B52">
      <w:pPr>
        <w:rPr>
          <w:sz w:val="28"/>
          <w:szCs w:val="28"/>
        </w:rPr>
      </w:pPr>
    </w:p>
    <w:p w14:paraId="5F9BAF87" w14:textId="77777777" w:rsidR="00E70B52" w:rsidRPr="009379F1" w:rsidRDefault="00E70B52" w:rsidP="00E70B52">
      <w:pPr>
        <w:rPr>
          <w:sz w:val="28"/>
          <w:szCs w:val="28"/>
        </w:rPr>
      </w:pPr>
      <w:r>
        <w:rPr>
          <w:sz w:val="28"/>
          <w:szCs w:val="28"/>
        </w:rPr>
        <w:t>+</w:t>
      </w:r>
      <w:r w:rsidRPr="009379F1">
        <w:rPr>
          <w:sz w:val="28"/>
          <w:szCs w:val="28"/>
        </w:rPr>
        <w:t>Maintenant, il faut mettre les étiquettes au bon endroit (vous avez le modèle à la maison et la bande calendrier pour vous aider) pour établir la date du jour.</w:t>
      </w:r>
    </w:p>
    <w:p w14:paraId="72A9B5F7" w14:textId="2064FB19" w:rsidR="00E70B52" w:rsidRDefault="00E70B52" w:rsidP="00E70B52">
      <w:pPr>
        <w:rPr>
          <w:sz w:val="28"/>
          <w:szCs w:val="28"/>
        </w:rPr>
      </w:pPr>
      <w:r>
        <w:rPr>
          <w:sz w:val="28"/>
          <w:szCs w:val="28"/>
        </w:rPr>
        <w:t>+</w:t>
      </w:r>
      <w:r w:rsidRPr="009379F1">
        <w:rPr>
          <w:sz w:val="28"/>
          <w:szCs w:val="28"/>
        </w:rPr>
        <w:t>Ensuite, aprè</w:t>
      </w:r>
      <w:r w:rsidR="00590E3E">
        <w:rPr>
          <w:sz w:val="28"/>
          <w:szCs w:val="28"/>
        </w:rPr>
        <w:t>s</w:t>
      </w:r>
      <w:r w:rsidRPr="009379F1">
        <w:rPr>
          <w:sz w:val="28"/>
          <w:szCs w:val="28"/>
        </w:rPr>
        <w:t xml:space="preserve"> il faut reconstituer le nom du jour (les modèles sont sur le train qui vient d’être constitué).</w:t>
      </w:r>
    </w:p>
    <w:p w14:paraId="31E051BC" w14:textId="6F87F6C5" w:rsidR="00E70B52" w:rsidRPr="00590E3E" w:rsidRDefault="00E70B52" w:rsidP="00E70B52">
      <w:pPr>
        <w:rPr>
          <w:sz w:val="28"/>
          <w:szCs w:val="28"/>
          <w:u w:val="single"/>
        </w:rPr>
      </w:pPr>
      <w:r w:rsidRPr="00590E3E">
        <w:rPr>
          <w:sz w:val="28"/>
          <w:szCs w:val="28"/>
          <w:u w:val="single"/>
        </w:rPr>
        <w:t>Comptine à répéter :</w:t>
      </w:r>
    </w:p>
    <w:p w14:paraId="4E12D169" w14:textId="663B9866" w:rsidR="00E70B52" w:rsidRPr="00590E3E" w:rsidRDefault="00E70B52" w:rsidP="00E70B52">
      <w:pPr>
        <w:rPr>
          <w:rFonts w:ascii="Verdana" w:hAnsi="Verdana"/>
          <w:b/>
          <w:bCs/>
          <w:sz w:val="28"/>
          <w:szCs w:val="28"/>
        </w:rPr>
      </w:pPr>
      <w:r w:rsidRPr="00590E3E">
        <w:rPr>
          <w:rFonts w:ascii="Verdana" w:hAnsi="Verdana"/>
          <w:b/>
          <w:bCs/>
          <w:sz w:val="28"/>
          <w:szCs w:val="28"/>
        </w:rPr>
        <w:t>Qu’est-ce que c’est ?</w:t>
      </w:r>
    </w:p>
    <w:p w14:paraId="175267DC" w14:textId="6E9149E3" w:rsidR="00E70B52" w:rsidRPr="00590E3E" w:rsidRDefault="00E70B52" w:rsidP="00E70B52">
      <w:pPr>
        <w:rPr>
          <w:rFonts w:ascii="Verdana" w:hAnsi="Verdana"/>
          <w:b/>
          <w:bCs/>
          <w:sz w:val="28"/>
          <w:szCs w:val="28"/>
        </w:rPr>
      </w:pPr>
      <w:r w:rsidRPr="00590E3E">
        <w:rPr>
          <w:rFonts w:ascii="Verdana" w:hAnsi="Verdana"/>
          <w:b/>
          <w:bCs/>
          <w:sz w:val="28"/>
          <w:szCs w:val="28"/>
        </w:rPr>
        <w:t>Un pied de nez</w:t>
      </w:r>
    </w:p>
    <w:p w14:paraId="56CC82FF" w14:textId="70441BE1" w:rsidR="00E70B52" w:rsidRPr="00590E3E" w:rsidRDefault="00E70B52" w:rsidP="00E70B52">
      <w:pPr>
        <w:rPr>
          <w:rFonts w:ascii="Verdana" w:hAnsi="Verdana"/>
          <w:b/>
          <w:bCs/>
          <w:sz w:val="28"/>
          <w:szCs w:val="28"/>
        </w:rPr>
      </w:pPr>
      <w:r w:rsidRPr="00590E3E">
        <w:rPr>
          <w:rFonts w:ascii="Verdana" w:hAnsi="Verdana"/>
          <w:b/>
          <w:bCs/>
          <w:sz w:val="28"/>
          <w:szCs w:val="28"/>
        </w:rPr>
        <w:t>Que faisait-il ?</w:t>
      </w:r>
    </w:p>
    <w:p w14:paraId="7FEE752E" w14:textId="420FA1AB" w:rsidR="00E70B52" w:rsidRPr="00590E3E" w:rsidRDefault="00E70B52" w:rsidP="00E70B52">
      <w:pPr>
        <w:rPr>
          <w:rFonts w:ascii="Verdana" w:hAnsi="Verdana"/>
          <w:b/>
          <w:bCs/>
          <w:sz w:val="28"/>
          <w:szCs w:val="28"/>
        </w:rPr>
      </w:pPr>
      <w:r w:rsidRPr="00590E3E">
        <w:rPr>
          <w:rFonts w:ascii="Verdana" w:hAnsi="Verdana"/>
          <w:b/>
          <w:bCs/>
          <w:sz w:val="28"/>
          <w:szCs w:val="28"/>
        </w:rPr>
        <w:t>Une bêtise...</w:t>
      </w:r>
    </w:p>
    <w:p w14:paraId="1C07561D" w14:textId="5068087A" w:rsidR="00E70B52" w:rsidRDefault="00E70B52" w:rsidP="00E70B52">
      <w:pPr>
        <w:rPr>
          <w:rFonts w:ascii="Verdana" w:hAnsi="Verdana"/>
          <w:b/>
          <w:bCs/>
          <w:sz w:val="28"/>
          <w:szCs w:val="28"/>
          <w:u w:val="single"/>
        </w:rPr>
      </w:pPr>
      <w:r w:rsidRPr="00204C7F">
        <w:rPr>
          <w:rFonts w:ascii="Verdana" w:hAnsi="Verdana"/>
          <w:b/>
          <w:bCs/>
          <w:sz w:val="28"/>
          <w:szCs w:val="28"/>
          <w:u w:val="single"/>
        </w:rPr>
        <w:t>Séance de gym :</w:t>
      </w:r>
    </w:p>
    <w:p w14:paraId="421A1686" w14:textId="19D17E1F" w:rsidR="00590E3E" w:rsidRDefault="00590E3E" w:rsidP="00E70B52">
      <w:pPr>
        <w:rPr>
          <w:rFonts w:ascii="Verdana" w:hAnsi="Verdana"/>
          <w:sz w:val="28"/>
          <w:szCs w:val="28"/>
        </w:rPr>
      </w:pPr>
      <w:r w:rsidRPr="00590E3E">
        <w:rPr>
          <w:rFonts w:ascii="Verdana" w:hAnsi="Verdana"/>
          <w:sz w:val="28"/>
          <w:szCs w:val="28"/>
        </w:rPr>
        <w:t>Nous allons nous déplacer dans la salle</w:t>
      </w:r>
      <w:r>
        <w:rPr>
          <w:rFonts w:ascii="Verdana" w:hAnsi="Verdana"/>
          <w:sz w:val="28"/>
          <w:szCs w:val="28"/>
        </w:rPr>
        <w:t xml:space="preserve"> sans se toucher en réagissant aux consignes (s’arrêter, sauter, s’accroupir, demi-tour, des </w:t>
      </w:r>
      <w:r w:rsidR="00BD221B">
        <w:rPr>
          <w:rFonts w:ascii="Verdana" w:hAnsi="Verdana"/>
          <w:sz w:val="28"/>
          <w:szCs w:val="28"/>
        </w:rPr>
        <w:t>pas de</w:t>
      </w:r>
      <w:r>
        <w:rPr>
          <w:rFonts w:ascii="Verdana" w:hAnsi="Verdana"/>
          <w:sz w:val="28"/>
          <w:szCs w:val="28"/>
        </w:rPr>
        <w:t xml:space="preserve"> fourmi…)</w:t>
      </w:r>
    </w:p>
    <w:p w14:paraId="420CF328" w14:textId="2FE7A288" w:rsidR="00590E3E" w:rsidRPr="00590E3E" w:rsidRDefault="00590E3E" w:rsidP="00E70B52">
      <w:pPr>
        <w:rPr>
          <w:rFonts w:ascii="Verdana" w:hAnsi="Verdana"/>
          <w:sz w:val="28"/>
          <w:szCs w:val="28"/>
        </w:rPr>
      </w:pPr>
      <w:r>
        <w:rPr>
          <w:rFonts w:ascii="Verdana" w:hAnsi="Verdana"/>
          <w:sz w:val="28"/>
          <w:szCs w:val="28"/>
        </w:rPr>
        <w:t>On va réutiliser le jeu de jacques a dit.</w:t>
      </w:r>
    </w:p>
    <w:p w14:paraId="621EAEF7" w14:textId="77777777" w:rsidR="00E70B52" w:rsidRPr="009379F1" w:rsidRDefault="00E70B52" w:rsidP="00E70B52">
      <w:pPr>
        <w:rPr>
          <w:sz w:val="28"/>
          <w:szCs w:val="28"/>
        </w:rPr>
      </w:pPr>
      <w:r w:rsidRPr="009379F1">
        <w:rPr>
          <w:rFonts w:ascii="Verdana" w:hAnsi="Verdana"/>
          <w:b/>
          <w:bCs/>
          <w:sz w:val="28"/>
          <w:szCs w:val="28"/>
        </w:rPr>
        <w:t>Chanson pour bouger :</w:t>
      </w:r>
      <w:r w:rsidRPr="009379F1">
        <w:rPr>
          <w:sz w:val="28"/>
          <w:szCs w:val="28"/>
        </w:rPr>
        <w:t xml:space="preserve"> si tu as de la joie au cœur.</w:t>
      </w:r>
    </w:p>
    <w:p w14:paraId="4E2B2CF8" w14:textId="77777777" w:rsidR="00E70B52" w:rsidRPr="009379F1" w:rsidRDefault="0010072C" w:rsidP="00E70B52">
      <w:pPr>
        <w:rPr>
          <w:rStyle w:val="Lienhypertexte"/>
          <w:sz w:val="28"/>
          <w:szCs w:val="28"/>
        </w:rPr>
      </w:pPr>
      <w:hyperlink r:id="rId4" w:history="1">
        <w:r w:rsidR="00E70B52" w:rsidRPr="009379F1">
          <w:rPr>
            <w:rStyle w:val="Lienhypertexte"/>
            <w:sz w:val="28"/>
            <w:szCs w:val="28"/>
          </w:rPr>
          <w:t>https://www.youtube.com/watch?v=FBgwBUHgRro</w:t>
        </w:r>
      </w:hyperlink>
    </w:p>
    <w:p w14:paraId="69690DDE" w14:textId="002909A9" w:rsidR="00E70B52" w:rsidRPr="009379F1" w:rsidRDefault="00E70B52" w:rsidP="00E70B52">
      <w:pPr>
        <w:rPr>
          <w:sz w:val="28"/>
          <w:szCs w:val="28"/>
        </w:rPr>
      </w:pPr>
      <w:proofErr w:type="gramStart"/>
      <w:r w:rsidRPr="009379F1">
        <w:rPr>
          <w:sz w:val="28"/>
          <w:szCs w:val="28"/>
        </w:rPr>
        <w:t>et</w:t>
      </w:r>
      <w:proofErr w:type="gramEnd"/>
      <w:r w:rsidRPr="009379F1">
        <w:rPr>
          <w:sz w:val="28"/>
          <w:szCs w:val="28"/>
        </w:rPr>
        <w:t xml:space="preserve"> pour finir notre séance de gym </w:t>
      </w:r>
      <w:r w:rsidR="0010072C">
        <w:rPr>
          <w:sz w:val="28"/>
          <w:szCs w:val="28"/>
        </w:rPr>
        <w:t>on reprend</w:t>
      </w:r>
      <w:r w:rsidRPr="009379F1">
        <w:rPr>
          <w:sz w:val="28"/>
          <w:szCs w:val="28"/>
        </w:rPr>
        <w:t xml:space="preserve"> le début </w:t>
      </w:r>
      <w:r w:rsidRPr="009379F1">
        <w:rPr>
          <w:b/>
          <w:bCs/>
          <w:sz w:val="28"/>
          <w:szCs w:val="28"/>
        </w:rPr>
        <w:t xml:space="preserve">de l’histoire « coucou les </w:t>
      </w:r>
      <w:proofErr w:type="spellStart"/>
      <w:r>
        <w:rPr>
          <w:b/>
          <w:bCs/>
          <w:sz w:val="28"/>
          <w:szCs w:val="28"/>
        </w:rPr>
        <w:t>D</w:t>
      </w:r>
      <w:r w:rsidRPr="009379F1">
        <w:rPr>
          <w:b/>
          <w:bCs/>
          <w:sz w:val="28"/>
          <w:szCs w:val="28"/>
        </w:rPr>
        <w:t>inos</w:t>
      </w:r>
      <w:proofErr w:type="spellEnd"/>
      <w:r w:rsidRPr="009379F1">
        <w:rPr>
          <w:sz w:val="28"/>
          <w:szCs w:val="28"/>
        </w:rPr>
        <w:t> ».</w:t>
      </w:r>
    </w:p>
    <w:p w14:paraId="7DBC0CF9" w14:textId="77777777" w:rsidR="0010072C" w:rsidRDefault="0010072C" w:rsidP="00E70B52">
      <w:pPr>
        <w:rPr>
          <w:rFonts w:ascii="Verdana" w:hAnsi="Verdana"/>
          <w:b/>
          <w:bCs/>
          <w:sz w:val="28"/>
          <w:szCs w:val="28"/>
          <w:u w:val="single"/>
        </w:rPr>
      </w:pPr>
    </w:p>
    <w:p w14:paraId="75DA2C29" w14:textId="77777777" w:rsidR="0010072C" w:rsidRDefault="0010072C" w:rsidP="00E70B52">
      <w:pPr>
        <w:rPr>
          <w:rFonts w:ascii="Verdana" w:hAnsi="Verdana"/>
          <w:b/>
          <w:bCs/>
          <w:sz w:val="28"/>
          <w:szCs w:val="28"/>
          <w:u w:val="single"/>
        </w:rPr>
      </w:pPr>
    </w:p>
    <w:p w14:paraId="0FD10513" w14:textId="324AACF6" w:rsidR="00E70B52" w:rsidRPr="009379F1" w:rsidRDefault="00E70B52" w:rsidP="00E70B52">
      <w:pPr>
        <w:rPr>
          <w:rFonts w:ascii="Verdana" w:hAnsi="Verdana"/>
          <w:b/>
          <w:bCs/>
          <w:sz w:val="28"/>
          <w:szCs w:val="28"/>
          <w:u w:val="single"/>
        </w:rPr>
      </w:pPr>
      <w:r w:rsidRPr="009379F1">
        <w:rPr>
          <w:rFonts w:ascii="Verdana" w:hAnsi="Verdana"/>
          <w:b/>
          <w:bCs/>
          <w:sz w:val="28"/>
          <w:szCs w:val="28"/>
          <w:u w:val="single"/>
        </w:rPr>
        <w:t>Avec les chiffres (les gros qui vont jusqu’à 6) :</w:t>
      </w:r>
    </w:p>
    <w:p w14:paraId="60BC50CA" w14:textId="77777777" w:rsidR="00E70B52" w:rsidRPr="009379F1" w:rsidRDefault="00E70B52" w:rsidP="00E70B52">
      <w:pPr>
        <w:rPr>
          <w:sz w:val="28"/>
          <w:szCs w:val="28"/>
        </w:rPr>
      </w:pPr>
      <w:r w:rsidRPr="009379F1">
        <w:rPr>
          <w:sz w:val="28"/>
          <w:szCs w:val="28"/>
        </w:rPr>
        <w:t>On mélange et l’enfant doit les remettre dans l’ordre.</w:t>
      </w:r>
    </w:p>
    <w:p w14:paraId="337439A3" w14:textId="77777777" w:rsidR="00E70B52" w:rsidRPr="009379F1" w:rsidRDefault="00E70B52" w:rsidP="00E70B52">
      <w:pPr>
        <w:rPr>
          <w:sz w:val="28"/>
          <w:szCs w:val="28"/>
        </w:rPr>
      </w:pPr>
      <w:r w:rsidRPr="009379F1">
        <w:rPr>
          <w:sz w:val="28"/>
          <w:szCs w:val="28"/>
        </w:rPr>
        <w:t>On dit un nombre et l’enfant doit le montrer sans hésiter.</w:t>
      </w:r>
    </w:p>
    <w:p w14:paraId="0CD3FD68" w14:textId="77777777" w:rsidR="00E70B52" w:rsidRPr="009379F1" w:rsidRDefault="00E70B52" w:rsidP="00E70B52">
      <w:pPr>
        <w:rPr>
          <w:sz w:val="28"/>
          <w:szCs w:val="28"/>
        </w:rPr>
      </w:pPr>
      <w:r w:rsidRPr="009379F1">
        <w:rPr>
          <w:sz w:val="28"/>
          <w:szCs w:val="28"/>
        </w:rPr>
        <w:t>On en cache un quand l’enfant a le dos tourné et il faut qu’il retrouve le chiffre manquant.</w:t>
      </w:r>
    </w:p>
    <w:p w14:paraId="3BAD346E" w14:textId="77777777" w:rsidR="00E70B52" w:rsidRPr="009379F1" w:rsidRDefault="00E70B52" w:rsidP="00E70B52">
      <w:pPr>
        <w:rPr>
          <w:sz w:val="28"/>
          <w:szCs w:val="28"/>
        </w:rPr>
      </w:pPr>
      <w:r w:rsidRPr="009379F1">
        <w:rPr>
          <w:sz w:val="28"/>
          <w:szCs w:val="28"/>
        </w:rPr>
        <w:t>On montre une quantité avec ses doigts et il doit montrer le chiffre qui correspond.</w:t>
      </w:r>
    </w:p>
    <w:p w14:paraId="7EC13BE5" w14:textId="77777777" w:rsidR="00E70B52" w:rsidRPr="009379F1" w:rsidRDefault="00E70B52" w:rsidP="00E70B52">
      <w:pPr>
        <w:rPr>
          <w:sz w:val="28"/>
          <w:szCs w:val="28"/>
        </w:rPr>
      </w:pPr>
      <w:r w:rsidRPr="009379F1">
        <w:rPr>
          <w:sz w:val="28"/>
          <w:szCs w:val="28"/>
        </w:rPr>
        <w:t>On montre une quantité avec le dé et il doit montrer le chiffre qui correspond.</w:t>
      </w:r>
    </w:p>
    <w:p w14:paraId="5623BB86" w14:textId="77777777" w:rsidR="00E70B52" w:rsidRPr="009379F1" w:rsidRDefault="00E70B52" w:rsidP="00E70B52">
      <w:pPr>
        <w:rPr>
          <w:sz w:val="28"/>
          <w:szCs w:val="28"/>
        </w:rPr>
      </w:pPr>
      <w:r w:rsidRPr="009379F1">
        <w:rPr>
          <w:sz w:val="28"/>
          <w:szCs w:val="28"/>
        </w:rPr>
        <w:t>Et puis on peut faire l’inverse ; c’est l’enfant qui a le dé etc…</w:t>
      </w:r>
    </w:p>
    <w:p w14:paraId="33DDDCEC" w14:textId="77777777" w:rsidR="00E70B52" w:rsidRPr="009379F1" w:rsidRDefault="00E70B52" w:rsidP="00E70B52">
      <w:pPr>
        <w:rPr>
          <w:sz w:val="28"/>
          <w:szCs w:val="28"/>
        </w:rPr>
      </w:pPr>
      <w:r w:rsidRPr="009379F1">
        <w:rPr>
          <w:sz w:val="28"/>
          <w:szCs w:val="28"/>
        </w:rPr>
        <w:t xml:space="preserve">Aussi il doit mettre le nombre d’objets correspondant (on peut réutiliser le jeu de </w:t>
      </w:r>
      <w:proofErr w:type="spellStart"/>
      <w:r w:rsidRPr="009379F1">
        <w:rPr>
          <w:sz w:val="28"/>
          <w:szCs w:val="28"/>
        </w:rPr>
        <w:t>halli</w:t>
      </w:r>
      <w:proofErr w:type="spellEnd"/>
      <w:r w:rsidRPr="009379F1">
        <w:rPr>
          <w:sz w:val="28"/>
          <w:szCs w:val="28"/>
        </w:rPr>
        <w:t xml:space="preserve"> </w:t>
      </w:r>
      <w:proofErr w:type="spellStart"/>
      <w:r w:rsidRPr="009379F1">
        <w:rPr>
          <w:sz w:val="28"/>
          <w:szCs w:val="28"/>
        </w:rPr>
        <w:t>galli</w:t>
      </w:r>
      <w:proofErr w:type="spellEnd"/>
      <w:r w:rsidRPr="009379F1">
        <w:rPr>
          <w:sz w:val="28"/>
          <w:szCs w:val="28"/>
        </w:rPr>
        <w:t>).</w:t>
      </w:r>
    </w:p>
    <w:p w14:paraId="489A5C2D" w14:textId="77777777" w:rsidR="00E70B52" w:rsidRPr="00204C7F" w:rsidRDefault="00E70B52" w:rsidP="00E70B52">
      <w:pPr>
        <w:rPr>
          <w:rFonts w:ascii="Verdana" w:hAnsi="Verdana"/>
          <w:b/>
          <w:bCs/>
          <w:sz w:val="28"/>
          <w:szCs w:val="28"/>
        </w:rPr>
      </w:pPr>
      <w:r w:rsidRPr="00204C7F">
        <w:rPr>
          <w:rFonts w:ascii="Verdana" w:hAnsi="Verdana"/>
          <w:b/>
          <w:bCs/>
          <w:sz w:val="28"/>
          <w:szCs w:val="28"/>
        </w:rPr>
        <w:t>Tom a découvert des grillons dans son jardin.</w:t>
      </w:r>
    </w:p>
    <w:p w14:paraId="6CB9F5D6" w14:textId="5A63760C" w:rsidR="00E70B52" w:rsidRDefault="00E70B52" w:rsidP="00E70B52">
      <w:pPr>
        <w:rPr>
          <w:sz w:val="28"/>
          <w:szCs w:val="28"/>
        </w:rPr>
      </w:pPr>
      <w:r>
        <w:rPr>
          <w:sz w:val="28"/>
          <w:szCs w:val="28"/>
        </w:rPr>
        <w:t>On réécoute l’histoire du grillon avant de remettre les images dans l’ordre.</w:t>
      </w:r>
    </w:p>
    <w:p w14:paraId="0E799099" w14:textId="77777777" w:rsidR="00E70B52" w:rsidRDefault="0010072C" w:rsidP="00E70B52">
      <w:pPr>
        <w:rPr>
          <w:rStyle w:val="Lienhypertexte"/>
        </w:rPr>
      </w:pPr>
      <w:hyperlink r:id="rId5" w:history="1">
        <w:r w:rsidR="00E70B52">
          <w:rPr>
            <w:rStyle w:val="Lienhypertexte"/>
          </w:rPr>
          <w:t>https://safeyoutube.net/w/vDI5</w:t>
        </w:r>
      </w:hyperlink>
    </w:p>
    <w:p w14:paraId="4C0AB0BE" w14:textId="77777777" w:rsidR="00E70B52" w:rsidRDefault="00E70B52" w:rsidP="00E70B52">
      <w:pPr>
        <w:rPr>
          <w:sz w:val="28"/>
          <w:szCs w:val="28"/>
        </w:rPr>
      </w:pPr>
      <w:r>
        <w:rPr>
          <w:sz w:val="28"/>
          <w:szCs w:val="28"/>
        </w:rPr>
        <w:t>On reconstitue le titre en regardant le modèle et on colle tout.</w:t>
      </w:r>
    </w:p>
    <w:p w14:paraId="06518BB3" w14:textId="64530D3A" w:rsidR="00E70B52" w:rsidRDefault="00E70B52" w:rsidP="00E70B52">
      <w:pPr>
        <w:rPr>
          <w:rFonts w:ascii="Verdana" w:hAnsi="Verdana"/>
          <w:b/>
          <w:bCs/>
          <w:sz w:val="28"/>
          <w:szCs w:val="28"/>
          <w:u w:val="single"/>
        </w:rPr>
      </w:pPr>
      <w:r w:rsidRPr="009379F1">
        <w:rPr>
          <w:rFonts w:ascii="Verdana" w:hAnsi="Verdana"/>
          <w:b/>
          <w:bCs/>
          <w:sz w:val="28"/>
          <w:szCs w:val="28"/>
          <w:u w:val="single"/>
        </w:rPr>
        <w:t>Prénom en lettres cursives ou attachées.</w:t>
      </w:r>
    </w:p>
    <w:p w14:paraId="612F5165" w14:textId="7BA43826" w:rsidR="00590E3E" w:rsidRPr="00590E3E" w:rsidRDefault="00590E3E" w:rsidP="00E70B52">
      <w:pPr>
        <w:rPr>
          <w:rFonts w:ascii="Verdana" w:hAnsi="Verdana"/>
          <w:sz w:val="28"/>
          <w:szCs w:val="28"/>
        </w:rPr>
      </w:pPr>
      <w:r w:rsidRPr="00590E3E">
        <w:rPr>
          <w:rFonts w:ascii="Verdana" w:hAnsi="Verdana"/>
          <w:sz w:val="28"/>
          <w:szCs w:val="28"/>
        </w:rPr>
        <w:t>Recomposer son prénom avec le modèle puis sans modèle.</w:t>
      </w:r>
    </w:p>
    <w:p w14:paraId="342A815D" w14:textId="77777777" w:rsidR="00E70B52" w:rsidRPr="009379F1" w:rsidRDefault="00E70B52" w:rsidP="00E70B52">
      <w:pPr>
        <w:rPr>
          <w:rFonts w:ascii="Verdana" w:hAnsi="Verdana"/>
          <w:b/>
          <w:bCs/>
          <w:sz w:val="28"/>
          <w:szCs w:val="28"/>
          <w:u w:val="single"/>
        </w:rPr>
      </w:pPr>
      <w:r w:rsidRPr="009379F1">
        <w:rPr>
          <w:rFonts w:ascii="Verdana" w:hAnsi="Verdana"/>
          <w:b/>
          <w:bCs/>
          <w:sz w:val="28"/>
          <w:szCs w:val="28"/>
          <w:u w:val="single"/>
        </w:rPr>
        <w:t>Découpage :</w:t>
      </w:r>
    </w:p>
    <w:p w14:paraId="6B29FAD2" w14:textId="26AEC98D" w:rsidR="00E70B52" w:rsidRPr="009379F1" w:rsidRDefault="00590E3E" w:rsidP="00E70B52">
      <w:pPr>
        <w:rPr>
          <w:sz w:val="28"/>
          <w:szCs w:val="28"/>
        </w:rPr>
      </w:pPr>
      <w:r>
        <w:rPr>
          <w:sz w:val="28"/>
          <w:szCs w:val="28"/>
        </w:rPr>
        <w:t>On finit les courbes.</w:t>
      </w:r>
    </w:p>
    <w:p w14:paraId="44883849" w14:textId="77777777" w:rsidR="00E70B52" w:rsidRDefault="00E70B52" w:rsidP="00E70B52">
      <w:pPr>
        <w:rPr>
          <w:sz w:val="28"/>
          <w:szCs w:val="28"/>
        </w:rPr>
      </w:pPr>
      <w:r w:rsidRPr="0010072C">
        <w:rPr>
          <w:b/>
          <w:bCs/>
          <w:sz w:val="28"/>
          <w:szCs w:val="28"/>
        </w:rPr>
        <w:t>Pour la préparation à l’écriture</w:t>
      </w:r>
      <w:r w:rsidRPr="009379F1">
        <w:rPr>
          <w:sz w:val="28"/>
          <w:szCs w:val="28"/>
        </w:rPr>
        <w:t xml:space="preserve"> je vais demander d’aligner des objets de gauche à droite et puis nous allons apprendre la course aux zigzags. On va le faire en classe, je prendrai en photo les enfants et je vous montrerai. </w:t>
      </w:r>
    </w:p>
    <w:p w14:paraId="38E414DF" w14:textId="77777777" w:rsidR="00E70B52" w:rsidRDefault="00E70B52" w:rsidP="00E70B52">
      <w:pPr>
        <w:rPr>
          <w:sz w:val="28"/>
          <w:szCs w:val="28"/>
        </w:rPr>
      </w:pPr>
    </w:p>
    <w:p w14:paraId="353CE74D" w14:textId="1A76F919" w:rsidR="00E70B52" w:rsidRPr="00BD221B" w:rsidRDefault="00E70B52" w:rsidP="00E70B52">
      <w:pPr>
        <w:rPr>
          <w:rFonts w:ascii="Verdana" w:hAnsi="Verdana"/>
          <w:b/>
          <w:bCs/>
          <w:sz w:val="28"/>
          <w:szCs w:val="28"/>
        </w:rPr>
      </w:pPr>
      <w:r w:rsidRPr="00BD221B">
        <w:rPr>
          <w:rFonts w:ascii="Verdana" w:hAnsi="Verdana"/>
          <w:b/>
          <w:bCs/>
          <w:sz w:val="28"/>
          <w:szCs w:val="28"/>
        </w:rPr>
        <w:t>Avec le cintre.</w:t>
      </w:r>
    </w:p>
    <w:p w14:paraId="613EE383" w14:textId="26940C65" w:rsidR="00590E3E" w:rsidRPr="00BD221B" w:rsidRDefault="00590E3E" w:rsidP="00E70B52">
      <w:pPr>
        <w:rPr>
          <w:rFonts w:ascii="Verdana" w:hAnsi="Verdana"/>
          <w:i/>
          <w:iCs/>
          <w:sz w:val="28"/>
          <w:szCs w:val="28"/>
        </w:rPr>
      </w:pPr>
      <w:r w:rsidRPr="00BD221B">
        <w:rPr>
          <w:sz w:val="28"/>
          <w:szCs w:val="28"/>
          <w:u w:val="single"/>
        </w:rPr>
        <w:t>La consigne1</w:t>
      </w:r>
      <w:r>
        <w:rPr>
          <w:sz w:val="28"/>
          <w:szCs w:val="28"/>
        </w:rPr>
        <w:t xml:space="preserve"> : </w:t>
      </w:r>
      <w:r w:rsidRPr="00BD221B">
        <w:rPr>
          <w:rFonts w:ascii="Verdana" w:hAnsi="Verdana"/>
          <w:i/>
          <w:iCs/>
          <w:sz w:val="28"/>
          <w:szCs w:val="28"/>
        </w:rPr>
        <w:t>c’est quoi pour toi un mobile ?</w:t>
      </w:r>
    </w:p>
    <w:p w14:paraId="18AC5888" w14:textId="4893B14F" w:rsidR="00590E3E" w:rsidRDefault="00590E3E" w:rsidP="00E70B52">
      <w:pPr>
        <w:rPr>
          <w:sz w:val="28"/>
          <w:szCs w:val="28"/>
        </w:rPr>
      </w:pPr>
      <w:r>
        <w:rPr>
          <w:sz w:val="28"/>
          <w:szCs w:val="28"/>
        </w:rPr>
        <w:t>Mobile ça veut dire qui bouge.</w:t>
      </w:r>
    </w:p>
    <w:p w14:paraId="6505F4C5" w14:textId="1D38023B" w:rsidR="00590E3E" w:rsidRDefault="00590E3E" w:rsidP="00E70B52">
      <w:pPr>
        <w:rPr>
          <w:sz w:val="28"/>
          <w:szCs w:val="28"/>
        </w:rPr>
      </w:pPr>
      <w:r w:rsidRPr="00BD221B">
        <w:rPr>
          <w:sz w:val="28"/>
          <w:szCs w:val="28"/>
          <w:u w:val="single"/>
        </w:rPr>
        <w:t>Consigne 2</w:t>
      </w:r>
      <w:r>
        <w:rPr>
          <w:sz w:val="28"/>
          <w:szCs w:val="28"/>
        </w:rPr>
        <w:t> :</w:t>
      </w:r>
    </w:p>
    <w:p w14:paraId="08BA4177" w14:textId="05F3D6FE" w:rsidR="00590E3E" w:rsidRPr="00BD221B" w:rsidRDefault="00590E3E" w:rsidP="00E70B52">
      <w:pPr>
        <w:rPr>
          <w:rFonts w:ascii="Verdana" w:hAnsi="Verdana"/>
          <w:i/>
          <w:iCs/>
          <w:sz w:val="28"/>
          <w:szCs w:val="28"/>
        </w:rPr>
      </w:pPr>
      <w:r w:rsidRPr="00BD221B">
        <w:rPr>
          <w:rFonts w:ascii="Verdana" w:hAnsi="Verdana"/>
          <w:i/>
          <w:iCs/>
          <w:sz w:val="28"/>
          <w:szCs w:val="28"/>
        </w:rPr>
        <w:t>Comment suspendre un bâton qui tienne couché, au bout d’un fil ?</w:t>
      </w:r>
    </w:p>
    <w:p w14:paraId="768B85F1" w14:textId="26963CBF" w:rsidR="00590E3E" w:rsidRDefault="00590E3E" w:rsidP="00E70B52">
      <w:pPr>
        <w:rPr>
          <w:sz w:val="28"/>
          <w:szCs w:val="28"/>
        </w:rPr>
      </w:pPr>
      <w:r>
        <w:rPr>
          <w:sz w:val="28"/>
          <w:szCs w:val="28"/>
        </w:rPr>
        <w:t>Il faut un cintre, un bâton ou une paille (20cm à peu près). Les deux extrémit</w:t>
      </w:r>
      <w:r w:rsidR="00BD221B">
        <w:rPr>
          <w:sz w:val="28"/>
          <w:szCs w:val="28"/>
        </w:rPr>
        <w:t>és du fil comportent une boucle à nœud coulant (la boucle ne se referme pas). L’une des boucles est traversée par le bâton.</w:t>
      </w:r>
    </w:p>
    <w:p w14:paraId="3700CE22" w14:textId="11FA930C" w:rsidR="00BD221B" w:rsidRDefault="00BD221B" w:rsidP="00E70B52">
      <w:pPr>
        <w:rPr>
          <w:sz w:val="28"/>
          <w:szCs w:val="28"/>
        </w:rPr>
      </w:pPr>
      <w:r>
        <w:rPr>
          <w:sz w:val="28"/>
          <w:szCs w:val="28"/>
        </w:rPr>
        <w:t>L’autre boucle est traversée par un trombone déformé (forme S) et accroché au cintre.</w:t>
      </w:r>
    </w:p>
    <w:p w14:paraId="72DDB194" w14:textId="77777777" w:rsidR="00BD221B" w:rsidRDefault="00BD221B" w:rsidP="00E70B52">
      <w:pPr>
        <w:rPr>
          <w:sz w:val="28"/>
          <w:szCs w:val="28"/>
        </w:rPr>
      </w:pPr>
    </w:p>
    <w:p w14:paraId="64043E71" w14:textId="6B4C8D82" w:rsidR="00BD221B" w:rsidRDefault="00BD221B" w:rsidP="00E70B52">
      <w:pPr>
        <w:rPr>
          <w:sz w:val="28"/>
          <w:szCs w:val="28"/>
        </w:rPr>
      </w:pPr>
      <w:r>
        <w:rPr>
          <w:sz w:val="28"/>
          <w:szCs w:val="28"/>
        </w:rPr>
        <w:t>Il s’agit de maintenir le bâton horizontal (en le faisant coulisser).</w:t>
      </w:r>
    </w:p>
    <w:p w14:paraId="7878DE68" w14:textId="0986F70C" w:rsidR="00BD221B" w:rsidRDefault="00BD221B" w:rsidP="00E70B52">
      <w:pPr>
        <w:rPr>
          <w:sz w:val="28"/>
          <w:szCs w:val="28"/>
        </w:rPr>
      </w:pPr>
      <w:r>
        <w:rPr>
          <w:sz w:val="28"/>
          <w:szCs w:val="28"/>
        </w:rPr>
        <w:t>Quand ils réussissent, on leur fait dire que le bâton est en équilibre quand c’est égal de chaque côté du fil (on peut vérifier avec un morceau de papier, une règle).</w:t>
      </w:r>
    </w:p>
    <w:p w14:paraId="19C03225" w14:textId="7D50846A" w:rsidR="00BD221B" w:rsidRDefault="00BD221B" w:rsidP="00E70B52">
      <w:pPr>
        <w:rPr>
          <w:sz w:val="28"/>
          <w:szCs w:val="28"/>
        </w:rPr>
      </w:pPr>
    </w:p>
    <w:p w14:paraId="14F4C195" w14:textId="5B41B6ED" w:rsidR="00BD221B" w:rsidRPr="00BD221B" w:rsidRDefault="00BD221B" w:rsidP="00E70B52">
      <w:pPr>
        <w:rPr>
          <w:rFonts w:ascii="Verdana" w:hAnsi="Verdana"/>
          <w:b/>
          <w:bCs/>
          <w:sz w:val="28"/>
          <w:szCs w:val="28"/>
        </w:rPr>
      </w:pPr>
      <w:r w:rsidRPr="00BD221B">
        <w:rPr>
          <w:rFonts w:ascii="Verdana" w:hAnsi="Verdana"/>
          <w:b/>
          <w:bCs/>
          <w:sz w:val="28"/>
          <w:szCs w:val="28"/>
        </w:rPr>
        <w:t>Je vous mets la fiche pour un défi algorithmes.</w:t>
      </w:r>
    </w:p>
    <w:p w14:paraId="03137C51" w14:textId="7D27C763" w:rsidR="00BD221B" w:rsidRDefault="00BD221B" w:rsidP="00E70B52">
      <w:pPr>
        <w:rPr>
          <w:sz w:val="28"/>
          <w:szCs w:val="28"/>
        </w:rPr>
      </w:pPr>
      <w:r>
        <w:rPr>
          <w:sz w:val="28"/>
          <w:szCs w:val="28"/>
        </w:rPr>
        <w:t>Il faut un train et les peluches découpées.</w:t>
      </w:r>
    </w:p>
    <w:p w14:paraId="7A190AAF" w14:textId="4966CEEB" w:rsidR="00BD221B" w:rsidRDefault="00BD221B" w:rsidP="00E70B52">
      <w:pPr>
        <w:rPr>
          <w:sz w:val="28"/>
          <w:szCs w:val="28"/>
        </w:rPr>
      </w:pPr>
      <w:r>
        <w:rPr>
          <w:sz w:val="28"/>
          <w:szCs w:val="28"/>
        </w:rPr>
        <w:t>Vous avez une fiche avec l’énoncé du problème.</w:t>
      </w:r>
    </w:p>
    <w:p w14:paraId="081CED49" w14:textId="450B09A7" w:rsidR="00BD221B" w:rsidRDefault="00BD221B" w:rsidP="00E70B52">
      <w:pPr>
        <w:rPr>
          <w:sz w:val="28"/>
          <w:szCs w:val="28"/>
        </w:rPr>
      </w:pPr>
      <w:r>
        <w:rPr>
          <w:sz w:val="28"/>
          <w:szCs w:val="28"/>
        </w:rPr>
        <w:t>Je donnerai la ou les solution(s) demain.</w:t>
      </w:r>
    </w:p>
    <w:p w14:paraId="537E213C" w14:textId="28CDE546" w:rsidR="00BD221B" w:rsidRDefault="00BD221B" w:rsidP="00E70B52">
      <w:pPr>
        <w:rPr>
          <w:sz w:val="28"/>
          <w:szCs w:val="28"/>
        </w:rPr>
      </w:pPr>
    </w:p>
    <w:p w14:paraId="7DE1662C" w14:textId="4DDD1615" w:rsidR="00BD221B" w:rsidRDefault="00BD221B" w:rsidP="00E70B52">
      <w:pPr>
        <w:rPr>
          <w:sz w:val="28"/>
          <w:szCs w:val="28"/>
        </w:rPr>
      </w:pPr>
      <w:r>
        <w:rPr>
          <w:sz w:val="28"/>
          <w:szCs w:val="28"/>
        </w:rPr>
        <w:t xml:space="preserve">J’ajoute un dossier pour travailler </w:t>
      </w:r>
      <w:r w:rsidRPr="0010072C">
        <w:rPr>
          <w:b/>
          <w:bCs/>
          <w:sz w:val="28"/>
          <w:szCs w:val="28"/>
        </w:rPr>
        <w:t>« flotte, coule</w:t>
      </w:r>
      <w:r>
        <w:rPr>
          <w:sz w:val="28"/>
          <w:szCs w:val="28"/>
        </w:rPr>
        <w:t> »</w:t>
      </w:r>
      <w:r w:rsidR="0010072C">
        <w:rPr>
          <w:sz w:val="28"/>
          <w:szCs w:val="28"/>
        </w:rPr>
        <w:t xml:space="preserve"> On fera le premier s’il fait beau.</w:t>
      </w:r>
    </w:p>
    <w:p w14:paraId="250D7AA1" w14:textId="77777777" w:rsidR="0010072C" w:rsidRDefault="0010072C" w:rsidP="00E70B52">
      <w:pPr>
        <w:rPr>
          <w:sz w:val="28"/>
          <w:szCs w:val="28"/>
        </w:rPr>
      </w:pPr>
    </w:p>
    <w:p w14:paraId="03E97F9A" w14:textId="77777777" w:rsidR="0010072C" w:rsidRDefault="0010072C" w:rsidP="00E70B52">
      <w:pPr>
        <w:rPr>
          <w:sz w:val="28"/>
          <w:szCs w:val="28"/>
        </w:rPr>
      </w:pPr>
    </w:p>
    <w:p w14:paraId="35A500C4" w14:textId="41645ADB" w:rsidR="0010072C" w:rsidRDefault="0010072C" w:rsidP="00E70B52">
      <w:pPr>
        <w:rPr>
          <w:sz w:val="28"/>
          <w:szCs w:val="28"/>
        </w:rPr>
      </w:pPr>
      <w:r>
        <w:rPr>
          <w:sz w:val="28"/>
          <w:szCs w:val="28"/>
        </w:rPr>
        <w:t>On va aussi faire de la peinture.</w:t>
      </w:r>
    </w:p>
    <w:p w14:paraId="1F91B6E7" w14:textId="77777777" w:rsidR="0010072C" w:rsidRDefault="0010072C" w:rsidP="00E70B52">
      <w:pPr>
        <w:rPr>
          <w:sz w:val="28"/>
          <w:szCs w:val="28"/>
        </w:rPr>
      </w:pPr>
    </w:p>
    <w:p w14:paraId="28F2BD89" w14:textId="77777777" w:rsidR="0010072C" w:rsidRDefault="0010072C" w:rsidP="00E70B52">
      <w:pPr>
        <w:rPr>
          <w:sz w:val="28"/>
          <w:szCs w:val="28"/>
        </w:rPr>
      </w:pPr>
    </w:p>
    <w:p w14:paraId="41FE61D2" w14:textId="34227517" w:rsidR="0010072C" w:rsidRDefault="0010072C" w:rsidP="00E70B52">
      <w:pPr>
        <w:rPr>
          <w:sz w:val="28"/>
          <w:szCs w:val="28"/>
        </w:rPr>
      </w:pPr>
      <w:r>
        <w:rPr>
          <w:sz w:val="28"/>
          <w:szCs w:val="28"/>
        </w:rPr>
        <w:t>Bonne journée</w:t>
      </w:r>
    </w:p>
    <w:p w14:paraId="32095C1D" w14:textId="2C1F8D84" w:rsidR="00590E3E" w:rsidRDefault="00590E3E" w:rsidP="00E70B52">
      <w:pPr>
        <w:rPr>
          <w:sz w:val="28"/>
          <w:szCs w:val="28"/>
        </w:rPr>
      </w:pPr>
    </w:p>
    <w:p w14:paraId="1F2F926A" w14:textId="77777777" w:rsidR="00E70B52" w:rsidRPr="009379F1" w:rsidRDefault="00E70B52" w:rsidP="00E70B52">
      <w:pPr>
        <w:rPr>
          <w:sz w:val="28"/>
          <w:szCs w:val="28"/>
        </w:rPr>
      </w:pPr>
    </w:p>
    <w:p w14:paraId="4F4FBD33" w14:textId="77777777" w:rsidR="00E70B52" w:rsidRDefault="00E70B52"/>
    <w:sectPr w:rsidR="00E70B52" w:rsidSect="00E70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52"/>
    <w:rsid w:val="0010072C"/>
    <w:rsid w:val="00590E3E"/>
    <w:rsid w:val="00BD221B"/>
    <w:rsid w:val="00E70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48BC"/>
  <w15:chartTrackingRefBased/>
  <w15:docId w15:val="{1E49B65E-02CF-4CD8-97B5-AC97BC4C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0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feyoutube.net/w/vDI5" TargetMode="External"/><Relationship Id="rId4" Type="http://schemas.openxmlformats.org/officeDocument/2006/relationships/hyperlink" Target="https://www.youtube.com/watch?v=FBgwBUHgR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540</Words>
  <Characters>2974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TALHOUËT</dc:creator>
  <cp:keywords/>
  <dc:description/>
  <cp:lastModifiedBy>CORINNE TALHOUËT</cp:lastModifiedBy>
  <cp:revision>2</cp:revision>
  <dcterms:created xsi:type="dcterms:W3CDTF">2020-05-25T13:30:00Z</dcterms:created>
  <dcterms:modified xsi:type="dcterms:W3CDTF">2020-05-25T19:18:00Z</dcterms:modified>
</cp:coreProperties>
</file>