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1122A" w14:textId="27674ADD" w:rsidR="00290112" w:rsidRPr="00FB0158" w:rsidRDefault="00FB0158">
      <w:pPr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              </w:t>
      </w:r>
      <w:r w:rsidR="00290112" w:rsidRPr="00FB0158">
        <w:rPr>
          <w:b/>
          <w:bCs/>
          <w:sz w:val="96"/>
          <w:szCs w:val="96"/>
        </w:rPr>
        <w:t>Lundi 4 Mai.</w:t>
      </w:r>
    </w:p>
    <w:p w14:paraId="7A5212BA" w14:textId="75250458" w:rsidR="00290112" w:rsidRPr="00FB0158" w:rsidRDefault="00290112">
      <w:pPr>
        <w:rPr>
          <w:sz w:val="28"/>
          <w:szCs w:val="28"/>
          <w:u w:val="single"/>
        </w:rPr>
      </w:pPr>
      <w:r w:rsidRPr="00FB0158">
        <w:rPr>
          <w:sz w:val="28"/>
          <w:szCs w:val="28"/>
          <w:u w:val="single"/>
        </w:rPr>
        <w:t>La comptine à répéter :</w:t>
      </w:r>
    </w:p>
    <w:p w14:paraId="2824A213" w14:textId="0029DE45" w:rsidR="00290112" w:rsidRPr="00FB0158" w:rsidRDefault="00290112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Pour qui sont ces bottes ?</w:t>
      </w:r>
    </w:p>
    <w:p w14:paraId="6140B3B0" w14:textId="35F6AFBD" w:rsidR="00290112" w:rsidRPr="00FB0158" w:rsidRDefault="00290112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Pour la marmotte.</w:t>
      </w:r>
    </w:p>
    <w:p w14:paraId="6A58A262" w14:textId="3547F574" w:rsidR="00290112" w:rsidRPr="00FB0158" w:rsidRDefault="00290112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Pour qui est ce foulard ?</w:t>
      </w:r>
    </w:p>
    <w:p w14:paraId="24A0350A" w14:textId="1F38EA20" w:rsidR="00290112" w:rsidRPr="00FB0158" w:rsidRDefault="00290112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Pour le homard.</w:t>
      </w:r>
    </w:p>
    <w:p w14:paraId="657AA07E" w14:textId="16D7FC39" w:rsidR="00290112" w:rsidRPr="00FB0158" w:rsidRDefault="00290112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Pour qui sont ces lunettes ?</w:t>
      </w:r>
    </w:p>
    <w:p w14:paraId="76F3C8E8" w14:textId="798CC619" w:rsidR="00290112" w:rsidRPr="00FB0158" w:rsidRDefault="00290112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Pour la chouette.</w:t>
      </w:r>
    </w:p>
    <w:p w14:paraId="28989935" w14:textId="35345A61" w:rsidR="00290112" w:rsidRPr="00FB0158" w:rsidRDefault="00290112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Pour qui est cette perruque ?</w:t>
      </w:r>
    </w:p>
    <w:p w14:paraId="347C0CE9" w14:textId="5E11A3CB" w:rsidR="00290112" w:rsidRDefault="00290112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Pour le grand-duc.</w:t>
      </w:r>
    </w:p>
    <w:p w14:paraId="65C58AF8" w14:textId="77777777" w:rsidR="00FB0158" w:rsidRPr="00FB0158" w:rsidRDefault="00FB0158">
      <w:pPr>
        <w:rPr>
          <w:rFonts w:ascii="Verdana" w:hAnsi="Verdana"/>
          <w:b/>
          <w:bCs/>
          <w:sz w:val="28"/>
          <w:szCs w:val="28"/>
        </w:rPr>
      </w:pPr>
    </w:p>
    <w:p w14:paraId="108F221A" w14:textId="160684AD" w:rsidR="00290112" w:rsidRPr="00FB0158" w:rsidRDefault="00290112">
      <w:pPr>
        <w:rPr>
          <w:sz w:val="28"/>
          <w:szCs w:val="28"/>
          <w:u w:val="single"/>
        </w:rPr>
      </w:pPr>
      <w:r w:rsidRPr="00FB0158">
        <w:rPr>
          <w:sz w:val="28"/>
          <w:szCs w:val="28"/>
          <w:u w:val="single"/>
        </w:rPr>
        <w:t>L’image à décrire :</w:t>
      </w:r>
    </w:p>
    <w:p w14:paraId="131C92C1" w14:textId="4706BAA4" w:rsidR="00290112" w:rsidRPr="00FB0158" w:rsidRDefault="00290112">
      <w:pPr>
        <w:rPr>
          <w:sz w:val="28"/>
          <w:szCs w:val="28"/>
        </w:rPr>
      </w:pPr>
      <w:r w:rsidRPr="00FB0158">
        <w:rPr>
          <w:sz w:val="28"/>
          <w:szCs w:val="28"/>
        </w:rPr>
        <w:t>Que vois-tu sur cette image ?</w:t>
      </w:r>
    </w:p>
    <w:p w14:paraId="6832FC58" w14:textId="63766F3D" w:rsidR="00FB0158" w:rsidRDefault="00FB0158">
      <w:r>
        <w:rPr>
          <w:noProof/>
        </w:rPr>
        <w:drawing>
          <wp:inline distT="0" distB="0" distL="0" distR="0" wp14:anchorId="1C4FC4BF" wp14:editId="2DC09DC9">
            <wp:extent cx="4196584" cy="2978786"/>
            <wp:effectExtent l="0" t="953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4574" r="16158" b="9014"/>
                    <a:stretch/>
                  </pic:blipFill>
                  <pic:spPr bwMode="auto">
                    <a:xfrm rot="5400000">
                      <a:off x="0" y="0"/>
                      <a:ext cx="4200178" cy="29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34C15" w14:textId="64E77B95" w:rsidR="00290112" w:rsidRPr="00FB0158" w:rsidRDefault="00290112">
      <w:pPr>
        <w:rPr>
          <w:rFonts w:ascii="Verdana" w:hAnsi="Verdana"/>
          <w:sz w:val="28"/>
          <w:szCs w:val="28"/>
        </w:rPr>
      </w:pPr>
      <w:r w:rsidRPr="00FB0158">
        <w:rPr>
          <w:rFonts w:ascii="Verdana" w:hAnsi="Verdana"/>
          <w:sz w:val="28"/>
          <w:szCs w:val="28"/>
        </w:rPr>
        <w:lastRenderedPageBreak/>
        <w:t>Je vois un clown assis sur un fil, avec une veste rose, un pantalon à rayures rouges et blanches, sans chapeau et tenant des ballons. (Ou qui tient des ballons).</w:t>
      </w:r>
    </w:p>
    <w:p w14:paraId="2978878A" w14:textId="77777777" w:rsidR="00FB0158" w:rsidRDefault="00FB0158">
      <w:pPr>
        <w:rPr>
          <w:rFonts w:ascii="Verdana" w:hAnsi="Verdana"/>
          <w:b/>
          <w:bCs/>
          <w:sz w:val="28"/>
          <w:szCs w:val="28"/>
          <w:u w:val="single"/>
        </w:rPr>
      </w:pPr>
    </w:p>
    <w:p w14:paraId="1F7D00C9" w14:textId="37509533" w:rsidR="00290112" w:rsidRPr="00FB0158" w:rsidRDefault="00290112">
      <w:pPr>
        <w:rPr>
          <w:rFonts w:ascii="Verdana" w:hAnsi="Verdana"/>
          <w:b/>
          <w:bCs/>
          <w:sz w:val="28"/>
          <w:szCs w:val="28"/>
          <w:u w:val="single"/>
        </w:rPr>
      </w:pPr>
      <w:r w:rsidRPr="00FB0158">
        <w:rPr>
          <w:rFonts w:ascii="Verdana" w:hAnsi="Verdana"/>
          <w:b/>
          <w:bCs/>
          <w:sz w:val="28"/>
          <w:szCs w:val="28"/>
          <w:u w:val="single"/>
        </w:rPr>
        <w:t>Réponses devinette :</w:t>
      </w:r>
    </w:p>
    <w:p w14:paraId="101C0C0A" w14:textId="4EFD3192" w:rsidR="00290112" w:rsidRDefault="00290112">
      <w:r w:rsidRPr="00FB0158">
        <w:rPr>
          <w:sz w:val="28"/>
          <w:szCs w:val="28"/>
        </w:rPr>
        <w:t>Devinette n°3 : On se réunit dans le salon</w:t>
      </w:r>
      <w:r>
        <w:t>.</w:t>
      </w:r>
      <w:r w:rsidRPr="00290112">
        <w:t xml:space="preserve"> </w:t>
      </w:r>
      <w:r w:rsidRPr="00290112">
        <w:rPr>
          <w:noProof/>
        </w:rPr>
        <w:drawing>
          <wp:inline distT="0" distB="0" distL="0" distR="0" wp14:anchorId="1B97BE38" wp14:editId="20DA0280">
            <wp:extent cx="3059955" cy="2164715"/>
            <wp:effectExtent l="0" t="0" r="762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12" cy="21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9743D" w14:textId="7C904A46" w:rsidR="00290112" w:rsidRPr="00FB0158" w:rsidRDefault="00290112">
      <w:pPr>
        <w:rPr>
          <w:rFonts w:ascii="Verdana" w:hAnsi="Verdana"/>
          <w:b/>
          <w:bCs/>
          <w:sz w:val="28"/>
          <w:szCs w:val="28"/>
          <w:u w:val="single"/>
        </w:rPr>
      </w:pPr>
      <w:r w:rsidRPr="00FB0158">
        <w:rPr>
          <w:rFonts w:ascii="Verdana" w:hAnsi="Verdana"/>
          <w:b/>
          <w:bCs/>
          <w:sz w:val="28"/>
          <w:szCs w:val="28"/>
          <w:u w:val="single"/>
        </w:rPr>
        <w:t>La devinette du jour :</w:t>
      </w:r>
    </w:p>
    <w:p w14:paraId="467E56B7" w14:textId="2FCB5A63" w:rsidR="00290112" w:rsidRPr="00FB0158" w:rsidRDefault="00290112">
      <w:pPr>
        <w:rPr>
          <w:sz w:val="28"/>
          <w:szCs w:val="28"/>
          <w:u w:val="single"/>
        </w:rPr>
      </w:pPr>
      <w:r w:rsidRPr="00FB0158">
        <w:rPr>
          <w:sz w:val="28"/>
          <w:szCs w:val="28"/>
          <w:u w:val="single"/>
        </w:rPr>
        <w:t>Devinette n° 4 :</w:t>
      </w:r>
    </w:p>
    <w:p w14:paraId="27575E0F" w14:textId="202DC046" w:rsidR="00290112" w:rsidRDefault="00290112">
      <w:pPr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«</w:t>
      </w:r>
      <w:r>
        <w:rPr>
          <w:rFonts w:ascii="Arial-ItalicMT" w:hAnsi="Arial-ItalicMT" w:cs="Arial-ItalicMT"/>
          <w:i/>
          <w:iCs/>
          <w:sz w:val="28"/>
          <w:szCs w:val="28"/>
        </w:rPr>
        <w:t xml:space="preserve"> On y trouve une grande table mais ce n'est pas la cuisine. </w:t>
      </w:r>
      <w:r>
        <w:rPr>
          <w:rFonts w:ascii="ArialMT" w:hAnsi="ArialMT" w:cs="ArialMT"/>
          <w:sz w:val="28"/>
          <w:szCs w:val="28"/>
        </w:rPr>
        <w:t>»</w:t>
      </w:r>
      <w:r w:rsidRPr="00290112">
        <w:rPr>
          <w:rFonts w:ascii="ArialMT" w:hAnsi="ArialMT" w:cs="ArialMT"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>Quelle pièce suis-je ?</w:t>
      </w:r>
    </w:p>
    <w:p w14:paraId="16360943" w14:textId="320DFBEC" w:rsidR="00741D31" w:rsidRDefault="00741D31">
      <w:pPr>
        <w:rPr>
          <w:rFonts w:ascii="ArialMT" w:hAnsi="ArialMT" w:cs="ArialMT"/>
          <w:sz w:val="28"/>
          <w:szCs w:val="28"/>
        </w:rPr>
      </w:pPr>
    </w:p>
    <w:p w14:paraId="5D86697E" w14:textId="4196ADEF" w:rsidR="00741D31" w:rsidRPr="00FB0158" w:rsidRDefault="00741D31">
      <w:pPr>
        <w:rPr>
          <w:rFonts w:ascii="ArialMT" w:hAnsi="ArialMT" w:cs="ArialMT"/>
          <w:sz w:val="28"/>
          <w:szCs w:val="28"/>
          <w:u w:val="single"/>
        </w:rPr>
      </w:pPr>
      <w:r w:rsidRPr="00FB0158">
        <w:rPr>
          <w:rFonts w:ascii="ArialMT" w:hAnsi="ArialMT" w:cs="ArialMT"/>
          <w:sz w:val="28"/>
          <w:szCs w:val="28"/>
          <w:u w:val="single"/>
        </w:rPr>
        <w:t>Réponse problème de logique :</w:t>
      </w:r>
    </w:p>
    <w:p w14:paraId="4C9B85E9" w14:textId="7C14F077" w:rsidR="00741D31" w:rsidRDefault="00741D31">
      <w:pPr>
        <w:rPr>
          <w:sz w:val="28"/>
          <w:szCs w:val="28"/>
        </w:rPr>
      </w:pPr>
      <w:r w:rsidRPr="00FB0158">
        <w:rPr>
          <w:sz w:val="28"/>
          <w:szCs w:val="28"/>
        </w:rPr>
        <w:t>Problème de logique n°7 :je choisis le triangle.</w:t>
      </w:r>
    </w:p>
    <w:p w14:paraId="4A59FDCA" w14:textId="77777777" w:rsidR="00FB0158" w:rsidRPr="00FB0158" w:rsidRDefault="00FB0158">
      <w:pPr>
        <w:rPr>
          <w:sz w:val="28"/>
          <w:szCs w:val="28"/>
        </w:rPr>
      </w:pPr>
    </w:p>
    <w:p w14:paraId="78778424" w14:textId="6E04C6E3" w:rsidR="00741D31" w:rsidRPr="00FB0158" w:rsidRDefault="00741D31">
      <w:pPr>
        <w:rPr>
          <w:rFonts w:ascii="Verdana" w:hAnsi="Verdana"/>
          <w:sz w:val="28"/>
          <w:szCs w:val="28"/>
          <w:u w:val="single"/>
        </w:rPr>
      </w:pPr>
      <w:r w:rsidRPr="00FB0158">
        <w:rPr>
          <w:rFonts w:ascii="Verdana" w:hAnsi="Verdana"/>
          <w:sz w:val="28"/>
          <w:szCs w:val="28"/>
          <w:u w:val="single"/>
        </w:rPr>
        <w:t>Problème de logique n° 8 :</w:t>
      </w:r>
    </w:p>
    <w:p w14:paraId="484EE9AD" w14:textId="33A2A8AC" w:rsidR="00741D31" w:rsidRDefault="00741D31">
      <w:r w:rsidRPr="00FB0158">
        <w:rPr>
          <w:rFonts w:ascii="Verdana" w:hAnsi="Verdana"/>
          <w:noProof/>
          <w:sz w:val="28"/>
          <w:szCs w:val="28"/>
        </w:rPr>
        <w:drawing>
          <wp:inline distT="0" distB="0" distL="0" distR="0" wp14:anchorId="0732953B" wp14:editId="77EBFF00">
            <wp:extent cx="2323465" cy="6419897"/>
            <wp:effectExtent l="9208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1" t="6071" r="44678" b="6901"/>
                    <a:stretch/>
                  </pic:blipFill>
                  <pic:spPr bwMode="auto">
                    <a:xfrm rot="5400000">
                      <a:off x="0" y="0"/>
                      <a:ext cx="2324432" cy="64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DAA20" w14:textId="43F7026F" w:rsidR="00741D31" w:rsidRPr="00FB0158" w:rsidRDefault="00741D31">
      <w:pPr>
        <w:rPr>
          <w:sz w:val="28"/>
          <w:szCs w:val="28"/>
        </w:rPr>
      </w:pPr>
      <w:r w:rsidRPr="00FB0158">
        <w:rPr>
          <w:sz w:val="28"/>
          <w:szCs w:val="28"/>
        </w:rPr>
        <w:t>Emilie a trouvé un animal.</w:t>
      </w:r>
    </w:p>
    <w:p w14:paraId="762531E4" w14:textId="4622FE6B" w:rsidR="00741D31" w:rsidRPr="00FB0158" w:rsidRDefault="00741D31">
      <w:pPr>
        <w:rPr>
          <w:sz w:val="28"/>
          <w:szCs w:val="28"/>
        </w:rPr>
      </w:pPr>
      <w:r w:rsidRPr="00FB0158">
        <w:rPr>
          <w:sz w:val="28"/>
          <w:szCs w:val="28"/>
        </w:rPr>
        <w:t>Il n’a pas de coquille.</w:t>
      </w:r>
    </w:p>
    <w:p w14:paraId="68D59619" w14:textId="47872FE7" w:rsidR="00741D31" w:rsidRPr="00FB0158" w:rsidRDefault="00741D31">
      <w:pPr>
        <w:rPr>
          <w:sz w:val="28"/>
          <w:szCs w:val="28"/>
        </w:rPr>
      </w:pPr>
      <w:r w:rsidRPr="00FB0158">
        <w:rPr>
          <w:sz w:val="28"/>
          <w:szCs w:val="28"/>
        </w:rPr>
        <w:lastRenderedPageBreak/>
        <w:t>Il n’a pas de plumes.</w:t>
      </w:r>
    </w:p>
    <w:p w14:paraId="28459360" w14:textId="6FCCAB4E" w:rsidR="00741D31" w:rsidRPr="00FB0158" w:rsidRDefault="00741D31">
      <w:pPr>
        <w:rPr>
          <w:b/>
          <w:bCs/>
          <w:sz w:val="28"/>
          <w:szCs w:val="28"/>
        </w:rPr>
      </w:pPr>
      <w:r w:rsidRPr="00FB0158">
        <w:rPr>
          <w:b/>
          <w:bCs/>
          <w:sz w:val="28"/>
          <w:szCs w:val="28"/>
        </w:rPr>
        <w:t>Quel animal Emilie a-t-elle trouvé ?</w:t>
      </w:r>
    </w:p>
    <w:p w14:paraId="19D4CCC5" w14:textId="13C057BE" w:rsidR="00741D31" w:rsidRDefault="00741D31"/>
    <w:p w14:paraId="54F2D403" w14:textId="12261A75" w:rsidR="00741D31" w:rsidRDefault="00741D31">
      <w:pPr>
        <w:rPr>
          <w:rFonts w:ascii="Verdana" w:hAnsi="Verdana"/>
          <w:sz w:val="28"/>
          <w:szCs w:val="28"/>
        </w:rPr>
      </w:pPr>
      <w:r w:rsidRPr="00F01F8C">
        <w:rPr>
          <w:rFonts w:ascii="Verdana" w:hAnsi="Verdana"/>
          <w:b/>
          <w:bCs/>
          <w:sz w:val="28"/>
          <w:szCs w:val="28"/>
          <w:u w:val="single"/>
        </w:rPr>
        <w:t>Les solides </w:t>
      </w:r>
      <w:r w:rsidRPr="00F01F8C">
        <w:rPr>
          <w:rFonts w:ascii="Verdana" w:hAnsi="Verdana"/>
          <w:sz w:val="28"/>
          <w:szCs w:val="28"/>
        </w:rPr>
        <w:t>:</w:t>
      </w:r>
    </w:p>
    <w:p w14:paraId="5AD1BEC3" w14:textId="39AE1FFE" w:rsidR="00741D31" w:rsidRDefault="00B07BE4">
      <w:hyperlink r:id="rId8" w:history="1">
        <w:r w:rsidR="00741D31" w:rsidRPr="0055222B">
          <w:rPr>
            <w:rStyle w:val="Lienhypertexte"/>
          </w:rPr>
          <w:t>https://arts.toutcomment.com/article/comment-faire-une-pyramide-tronquee-avec-une-base-carree-4845.html</w:t>
        </w:r>
      </w:hyperlink>
    </w:p>
    <w:p w14:paraId="4252E57E" w14:textId="47F065DC" w:rsidR="00741D31" w:rsidRPr="00FB0158" w:rsidRDefault="00741D31">
      <w:pPr>
        <w:rPr>
          <w:sz w:val="28"/>
          <w:szCs w:val="28"/>
        </w:rPr>
      </w:pPr>
      <w:r w:rsidRPr="00FB0158">
        <w:rPr>
          <w:sz w:val="28"/>
          <w:szCs w:val="28"/>
        </w:rPr>
        <w:t>Cette fois, pour faire le toit d’une tour, vous allez pouvoir construire une pyramide à base carrée.</w:t>
      </w:r>
    </w:p>
    <w:p w14:paraId="2ECF52C6" w14:textId="6C809138" w:rsidR="00741D31" w:rsidRPr="00FB0158" w:rsidRDefault="00741D31">
      <w:pPr>
        <w:rPr>
          <w:sz w:val="28"/>
          <w:szCs w:val="28"/>
        </w:rPr>
      </w:pPr>
      <w:r w:rsidRPr="00FB0158">
        <w:rPr>
          <w:sz w:val="28"/>
          <w:szCs w:val="28"/>
        </w:rPr>
        <w:t>Dans cet exemple ils proposent de couper le haut de la pyramide, mais ce sera mieux pour les enfants de la faire avec la pointe.</w:t>
      </w:r>
    </w:p>
    <w:p w14:paraId="1B500B8E" w14:textId="7583AF45" w:rsidR="00741D31" w:rsidRPr="00FB0158" w:rsidRDefault="002271B9">
      <w:pPr>
        <w:rPr>
          <w:sz w:val="28"/>
          <w:szCs w:val="28"/>
          <w:u w:val="single"/>
        </w:rPr>
      </w:pPr>
      <w:r w:rsidRPr="00FB0158">
        <w:rPr>
          <w:sz w:val="28"/>
          <w:szCs w:val="28"/>
          <w:u w:val="single"/>
        </w:rPr>
        <w:t>Et voilà des modèles de châteaux :</w:t>
      </w:r>
    </w:p>
    <w:p w14:paraId="57E7EBFE" w14:textId="1B1C816A" w:rsidR="002271B9" w:rsidRDefault="002271B9">
      <w:r>
        <w:rPr>
          <w:noProof/>
        </w:rPr>
        <w:drawing>
          <wp:inline distT="0" distB="0" distL="0" distR="0" wp14:anchorId="361E0DAA" wp14:editId="4ECE5B35">
            <wp:extent cx="2857500" cy="1600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16C2A">
        <w:t>Le</w:t>
      </w:r>
      <w:r>
        <w:t xml:space="preserve"> château de Montmirail. </w:t>
      </w:r>
      <w:r w:rsidR="00616C2A">
        <w:t>(Les tours sont carrées.) Le bâtiment principal peut être une boite, avec un toit en forme de tente (feuille pliée en deux).</w:t>
      </w:r>
    </w:p>
    <w:p w14:paraId="104C33A0" w14:textId="7230DECC" w:rsidR="002271B9" w:rsidRDefault="002271B9">
      <w:r>
        <w:rPr>
          <w:noProof/>
        </w:rPr>
        <w:drawing>
          <wp:inline distT="0" distB="0" distL="0" distR="0" wp14:anchorId="110B80CE" wp14:editId="42BB6B56">
            <wp:extent cx="2676525" cy="19716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16C2A">
        <w:t>Le</w:t>
      </w:r>
      <w:r>
        <w:t xml:space="preserve"> château de Montmort.</w:t>
      </w:r>
      <w:r w:rsidR="00616C2A">
        <w:t xml:space="preserve"> (Les tours sont rondes.)</w:t>
      </w:r>
    </w:p>
    <w:p w14:paraId="1295367D" w14:textId="4905C00D" w:rsidR="00616C2A" w:rsidRDefault="002271B9">
      <w:r>
        <w:rPr>
          <w:noProof/>
        </w:rPr>
        <w:drawing>
          <wp:inline distT="0" distB="0" distL="0" distR="0" wp14:anchorId="6F252F0E" wp14:editId="4D271EAE">
            <wp:extent cx="2171700" cy="1619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C2A">
        <w:t xml:space="preserve"> Le château d’Esternay.</w:t>
      </w:r>
    </w:p>
    <w:p w14:paraId="250FE99A" w14:textId="08C08741" w:rsidR="002271B9" w:rsidRDefault="00616C2A">
      <w:pPr>
        <w:rPr>
          <w:noProof/>
        </w:rPr>
      </w:pPr>
      <w:r w:rsidRPr="00616C2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F3493C7" wp14:editId="2F16245F">
            <wp:extent cx="2381250" cy="17240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le château de Reveillon.</w:t>
      </w:r>
    </w:p>
    <w:p w14:paraId="693D3AA4" w14:textId="77777777" w:rsidR="00616C2A" w:rsidRDefault="00616C2A"/>
    <w:p w14:paraId="671F75F2" w14:textId="61C51C9B" w:rsidR="002271B9" w:rsidRDefault="002271B9">
      <w:r>
        <w:rPr>
          <w:noProof/>
        </w:rPr>
        <w:drawing>
          <wp:inline distT="0" distB="0" distL="0" distR="0" wp14:anchorId="694F5352" wp14:editId="505708DB">
            <wp:extent cx="2600325" cy="16668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1B9">
        <w:t xml:space="preserve"> </w:t>
      </w:r>
      <w:r w:rsidR="00616C2A" w:rsidRPr="00616C2A">
        <w:t xml:space="preserve"> </w:t>
      </w:r>
      <w:r w:rsidR="00616C2A">
        <w:rPr>
          <w:noProof/>
        </w:rPr>
        <w:drawing>
          <wp:inline distT="0" distB="0" distL="0" distR="0" wp14:anchorId="68C8FD52" wp14:editId="3DF7C6C6">
            <wp:extent cx="1876425" cy="14097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C2A">
        <w:t xml:space="preserve"> </w:t>
      </w:r>
    </w:p>
    <w:p w14:paraId="61E75DAB" w14:textId="7CA59061" w:rsidR="00616C2A" w:rsidRDefault="00616C2A">
      <w:r>
        <w:t>Ceux-là je ne sais pas où ils se trouvent mais j’aime bien leurs tours !</w:t>
      </w:r>
    </w:p>
    <w:p w14:paraId="76A0DB63" w14:textId="1A519953" w:rsidR="00616C2A" w:rsidRPr="00FB0158" w:rsidRDefault="00616C2A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Mais vous pouvez inventer votre propre château.</w:t>
      </w:r>
    </w:p>
    <w:p w14:paraId="4773C212" w14:textId="7D98943E" w:rsidR="00616C2A" w:rsidRPr="00FB0158" w:rsidRDefault="00616C2A">
      <w:pPr>
        <w:rPr>
          <w:rFonts w:ascii="Verdana" w:hAnsi="Verdana"/>
          <w:b/>
          <w:bCs/>
          <w:sz w:val="28"/>
          <w:szCs w:val="28"/>
        </w:rPr>
      </w:pPr>
      <w:r w:rsidRPr="00FB0158">
        <w:rPr>
          <w:rFonts w:ascii="Verdana" w:hAnsi="Verdana"/>
          <w:b/>
          <w:bCs/>
          <w:sz w:val="28"/>
          <w:szCs w:val="28"/>
        </w:rPr>
        <w:t>J’attends les photos pour la fin de la semaine, d’accord ?</w:t>
      </w:r>
    </w:p>
    <w:p w14:paraId="617C0522" w14:textId="6DDDD7DE" w:rsidR="00616C2A" w:rsidRDefault="00616C2A"/>
    <w:p w14:paraId="72AF5CC7" w14:textId="4ECDFA3F" w:rsidR="00616C2A" w:rsidRPr="00FB0158" w:rsidRDefault="00616C2A">
      <w:pPr>
        <w:rPr>
          <w:rFonts w:ascii="Verdana" w:hAnsi="Verdana"/>
          <w:b/>
          <w:bCs/>
          <w:sz w:val="28"/>
          <w:szCs w:val="28"/>
          <w:u w:val="single"/>
        </w:rPr>
      </w:pPr>
      <w:r w:rsidRPr="00FB0158">
        <w:rPr>
          <w:rFonts w:ascii="Verdana" w:hAnsi="Verdana"/>
          <w:b/>
          <w:bCs/>
          <w:sz w:val="28"/>
          <w:szCs w:val="28"/>
          <w:u w:val="single"/>
        </w:rPr>
        <w:t>Les questions sur l’histoire de la chenille qui fait des trous :</w:t>
      </w:r>
    </w:p>
    <w:p w14:paraId="4F062D36" w14:textId="53A57D7A" w:rsidR="00616C2A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Quel est le titre de cette histoire ?</w:t>
      </w:r>
    </w:p>
    <w:p w14:paraId="0ECB95F4" w14:textId="3B6FA607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 xml:space="preserve">De qui parle cette histoire ? </w:t>
      </w:r>
    </w:p>
    <w:p w14:paraId="45413641" w14:textId="0DDFB4F6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Au début de l’histoire, que voit-on tout rond sur une feuille ?</w:t>
      </w:r>
    </w:p>
    <w:p w14:paraId="5A2DF0A6" w14:textId="45BDA55E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Qu’est-ce qui sort de l’œuf ?</w:t>
      </w:r>
    </w:p>
    <w:p w14:paraId="177DE9D5" w14:textId="70D2E8A5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Que mange la chenille le lundi ?</w:t>
      </w:r>
    </w:p>
    <w:p w14:paraId="6633EBD0" w14:textId="3B30FDAB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Combien de fraises mange-t-elle ?</w:t>
      </w:r>
    </w:p>
    <w:p w14:paraId="618061FC" w14:textId="4C6EBF13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Quel est le fruit qu’elle mange 5 fois ?</w:t>
      </w:r>
    </w:p>
    <w:p w14:paraId="4FA50781" w14:textId="7C60DB42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Est-ce qu’elle croque dans un cornichon ?</w:t>
      </w:r>
    </w:p>
    <w:p w14:paraId="2AC864F2" w14:textId="33DCD8F9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Comment s’appelle la maison de la chenille ? celle qui lui sert à se transformer ?</w:t>
      </w:r>
    </w:p>
    <w:p w14:paraId="3A7CA239" w14:textId="0D145371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Qu’est-ce qui sort du cocon ?</w:t>
      </w:r>
    </w:p>
    <w:p w14:paraId="5FD1CAA6" w14:textId="72EBCA29" w:rsidR="00BF2C39" w:rsidRPr="00FB0158" w:rsidRDefault="00BF2C39" w:rsidP="00BF2C3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B0158">
        <w:rPr>
          <w:sz w:val="28"/>
          <w:szCs w:val="28"/>
        </w:rPr>
        <w:t>Dans la chanson, que fait la chenille partout partout ?</w:t>
      </w:r>
    </w:p>
    <w:p w14:paraId="5AB781B3" w14:textId="77777777" w:rsidR="00BF2C39" w:rsidRPr="00FB0158" w:rsidRDefault="00BF2C39" w:rsidP="00005B99">
      <w:pPr>
        <w:pStyle w:val="Paragraphedeliste"/>
        <w:rPr>
          <w:sz w:val="28"/>
          <w:szCs w:val="28"/>
        </w:rPr>
      </w:pPr>
    </w:p>
    <w:p w14:paraId="15CCD871" w14:textId="77777777" w:rsidR="00290112" w:rsidRDefault="00290112"/>
    <w:p w14:paraId="7A9397A1" w14:textId="77777777" w:rsidR="00FB0158" w:rsidRDefault="00FB0158">
      <w:pPr>
        <w:rPr>
          <w:sz w:val="28"/>
          <w:szCs w:val="28"/>
          <w:u w:val="single"/>
        </w:rPr>
      </w:pPr>
    </w:p>
    <w:p w14:paraId="54C3E973" w14:textId="77777777" w:rsidR="00FB0158" w:rsidRDefault="00FB0158">
      <w:pPr>
        <w:rPr>
          <w:sz w:val="28"/>
          <w:szCs w:val="28"/>
          <w:u w:val="single"/>
        </w:rPr>
      </w:pPr>
    </w:p>
    <w:p w14:paraId="728E8202" w14:textId="77777777" w:rsidR="00FB0158" w:rsidRDefault="00FB0158">
      <w:pPr>
        <w:rPr>
          <w:sz w:val="28"/>
          <w:szCs w:val="28"/>
          <w:u w:val="single"/>
        </w:rPr>
      </w:pPr>
    </w:p>
    <w:p w14:paraId="6CFE7A36" w14:textId="7ADFB0CC" w:rsidR="00290112" w:rsidRPr="00FB0158" w:rsidRDefault="00005B99">
      <w:pPr>
        <w:rPr>
          <w:sz w:val="28"/>
          <w:szCs w:val="28"/>
          <w:u w:val="single"/>
        </w:rPr>
      </w:pPr>
      <w:r w:rsidRPr="00FB0158">
        <w:rPr>
          <w:sz w:val="28"/>
          <w:szCs w:val="28"/>
          <w:u w:val="single"/>
        </w:rPr>
        <w:lastRenderedPageBreak/>
        <w:t>Je mets les fichiers de travail sur le thème de la chenille :</w:t>
      </w:r>
    </w:p>
    <w:p w14:paraId="1C0B7E9A" w14:textId="60780750" w:rsidR="00005B99" w:rsidRPr="00FB0158" w:rsidRDefault="00005B99">
      <w:pPr>
        <w:rPr>
          <w:sz w:val="28"/>
          <w:szCs w:val="28"/>
        </w:rPr>
      </w:pPr>
      <w:r w:rsidRPr="00FB0158">
        <w:rPr>
          <w:sz w:val="28"/>
          <w:szCs w:val="28"/>
        </w:rPr>
        <w:t>-recomposer le titre.</w:t>
      </w:r>
    </w:p>
    <w:p w14:paraId="77BD6665" w14:textId="6471C553" w:rsidR="00005B99" w:rsidRPr="00FB0158" w:rsidRDefault="00005B99">
      <w:pPr>
        <w:rPr>
          <w:sz w:val="28"/>
          <w:szCs w:val="28"/>
        </w:rPr>
      </w:pPr>
      <w:r w:rsidRPr="00FB0158">
        <w:rPr>
          <w:sz w:val="28"/>
          <w:szCs w:val="28"/>
        </w:rPr>
        <w:t>-un labyrinthe.</w:t>
      </w:r>
    </w:p>
    <w:p w14:paraId="7BABFF7A" w14:textId="6F944660" w:rsidR="00005B99" w:rsidRPr="00FB0158" w:rsidRDefault="00005B99">
      <w:pPr>
        <w:rPr>
          <w:sz w:val="28"/>
          <w:szCs w:val="28"/>
        </w:rPr>
      </w:pPr>
      <w:r w:rsidRPr="00FB0158">
        <w:rPr>
          <w:sz w:val="28"/>
          <w:szCs w:val="28"/>
        </w:rPr>
        <w:t>-remettre l’histoire dans l’ordre avec les images et puis la raconter tout seul.</w:t>
      </w:r>
    </w:p>
    <w:p w14:paraId="265CCFE1" w14:textId="1863A437" w:rsidR="00005B99" w:rsidRPr="00FB0158" w:rsidRDefault="00005B99">
      <w:pPr>
        <w:rPr>
          <w:sz w:val="28"/>
          <w:szCs w:val="28"/>
        </w:rPr>
      </w:pPr>
      <w:r w:rsidRPr="00FB0158">
        <w:rPr>
          <w:sz w:val="28"/>
          <w:szCs w:val="28"/>
        </w:rPr>
        <w:t>-entourer le mor chenille parmi d’autres.</w:t>
      </w:r>
    </w:p>
    <w:p w14:paraId="419F7DF7" w14:textId="01371B91" w:rsidR="00005B99" w:rsidRPr="00FB0158" w:rsidRDefault="00005B99">
      <w:pPr>
        <w:rPr>
          <w:sz w:val="28"/>
          <w:szCs w:val="28"/>
        </w:rPr>
      </w:pPr>
      <w:r w:rsidRPr="00FB0158">
        <w:rPr>
          <w:sz w:val="28"/>
          <w:szCs w:val="28"/>
        </w:rPr>
        <w:t>-remettre dans l’ordre les images du développement d’un papillon.</w:t>
      </w:r>
    </w:p>
    <w:p w14:paraId="3A294325" w14:textId="7D006F67" w:rsidR="00FB0158" w:rsidRPr="00FB0158" w:rsidRDefault="00FB0158">
      <w:pPr>
        <w:rPr>
          <w:sz w:val="28"/>
          <w:szCs w:val="28"/>
        </w:rPr>
      </w:pPr>
      <w:r w:rsidRPr="00FB0158">
        <w:rPr>
          <w:sz w:val="28"/>
          <w:szCs w:val="28"/>
        </w:rPr>
        <w:t>Il y aussi des idées pour la semaine et bien sûr le petit train de la semaine.</w:t>
      </w:r>
    </w:p>
    <w:p w14:paraId="14BEB237" w14:textId="4EC0976D" w:rsidR="00FB0158" w:rsidRPr="00FB0158" w:rsidRDefault="00FB0158">
      <w:pPr>
        <w:rPr>
          <w:sz w:val="28"/>
          <w:szCs w:val="28"/>
        </w:rPr>
      </w:pPr>
      <w:r w:rsidRPr="00FB0158">
        <w:rPr>
          <w:sz w:val="28"/>
          <w:szCs w:val="28"/>
        </w:rPr>
        <w:t>Je mettrai des photos aussi dans la journée.</w:t>
      </w:r>
    </w:p>
    <w:p w14:paraId="780A47C8" w14:textId="61A7CA15" w:rsidR="00FB0158" w:rsidRPr="00FB0158" w:rsidRDefault="00FB0158">
      <w:pPr>
        <w:rPr>
          <w:sz w:val="28"/>
          <w:szCs w:val="28"/>
        </w:rPr>
      </w:pPr>
      <w:r w:rsidRPr="00FB0158">
        <w:rPr>
          <w:sz w:val="28"/>
          <w:szCs w:val="28"/>
        </w:rPr>
        <w:t>Bonne journée</w:t>
      </w:r>
    </w:p>
    <w:sectPr w:rsidR="00FB0158" w:rsidRPr="00FB0158" w:rsidSect="002901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3715D8"/>
    <w:multiLevelType w:val="hybridMultilevel"/>
    <w:tmpl w:val="7534F1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112"/>
    <w:rsid w:val="00005B99"/>
    <w:rsid w:val="002271B9"/>
    <w:rsid w:val="00290112"/>
    <w:rsid w:val="00616C2A"/>
    <w:rsid w:val="00741D31"/>
    <w:rsid w:val="00BF2C39"/>
    <w:rsid w:val="00FB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ACD9A"/>
  <w15:chartTrackingRefBased/>
  <w15:docId w15:val="{01FC9104-9960-4676-9AF7-B79A48EA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41D3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1D3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F2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s.toutcomment.com/article/comment-faire-une-pyramide-tronquee-avec-une-base-carree-4845.html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429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2</cp:revision>
  <dcterms:created xsi:type="dcterms:W3CDTF">2020-05-03T14:54:00Z</dcterms:created>
  <dcterms:modified xsi:type="dcterms:W3CDTF">2020-05-03T20:23:00Z</dcterms:modified>
</cp:coreProperties>
</file>